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6BFE5" w14:textId="4C3BB038" w:rsidR="00EE2970" w:rsidRDefault="00EE2970" w:rsidP="00EE2970">
      <w:pPr>
        <w:pStyle w:val="a3"/>
      </w:pPr>
    </w:p>
    <w:p w14:paraId="788C9B71" w14:textId="77777777" w:rsidR="00EE2970" w:rsidRDefault="00EE2970" w:rsidP="00EE2970">
      <w:pPr>
        <w:jc w:val="center"/>
        <w:rPr>
          <w:rFonts w:ascii="TH SarabunIT๙" w:eastAsia="Sarabun" w:hAnsi="TH SarabunIT๙" w:cs="TH SarabunIT๙"/>
          <w:b/>
          <w:bCs/>
          <w:noProof/>
          <w:kern w:val="0"/>
          <w:sz w:val="40"/>
          <w:szCs w:val="40"/>
          <w14:ligatures w14:val="none"/>
        </w:rPr>
      </w:pPr>
    </w:p>
    <w:p w14:paraId="45342394" w14:textId="11132992" w:rsidR="00EE2970" w:rsidRDefault="00D56547" w:rsidP="00EE2970">
      <w:pPr>
        <w:jc w:val="center"/>
        <w:rPr>
          <w:rFonts w:ascii="TH SarabunIT๙" w:eastAsia="Sarabun" w:hAnsi="TH SarabunIT๙" w:cs="TH SarabunIT๙"/>
          <w:b/>
          <w:bCs/>
          <w:noProof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Angsana New"/>
          <w:noProof/>
          <w:kern w:val="0"/>
          <w:sz w:val="24"/>
        </w:rPr>
        <w:drawing>
          <wp:inline distT="0" distB="0" distL="0" distR="0" wp14:anchorId="7D753141" wp14:editId="23E7DCED">
            <wp:extent cx="1685925" cy="12858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5C366" w14:textId="77777777" w:rsidR="00EE2970" w:rsidRDefault="00EE2970" w:rsidP="00EE2970">
      <w:pPr>
        <w:jc w:val="center"/>
        <w:rPr>
          <w:rFonts w:ascii="TH SarabunIT๙" w:eastAsia="Sarabun" w:hAnsi="TH SarabunIT๙" w:cs="TH SarabunIT๙"/>
          <w:b/>
          <w:bCs/>
          <w:noProof/>
          <w:kern w:val="0"/>
          <w:sz w:val="40"/>
          <w:szCs w:val="40"/>
          <w14:ligatures w14:val="none"/>
        </w:rPr>
      </w:pPr>
    </w:p>
    <w:p w14:paraId="714DD958" w14:textId="77777777" w:rsidR="00EE2970" w:rsidRDefault="00EE2970" w:rsidP="00D56547">
      <w:pPr>
        <w:spacing w:after="120"/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97F3A3" w14:textId="77777777" w:rsidR="00EE2970" w:rsidRPr="00EE2970" w:rsidRDefault="00EE2970" w:rsidP="00EE2970">
      <w:pPr>
        <w:spacing w:after="120"/>
        <w:jc w:val="center"/>
        <w:rPr>
          <w:rFonts w:ascii="TH SarabunIT๙" w:eastAsia="Sarabun" w:hAnsi="TH SarabunIT๙" w:cs="TH SarabunIT๙"/>
          <w:noProof/>
          <w:color w:val="000000" w:themeColor="text1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E2970"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ผลการประเมินคุณธรรมและความโปร่งใสในการดำเนินงาน  </w:t>
      </w:r>
    </w:p>
    <w:p w14:paraId="2A6A98FF" w14:textId="77777777" w:rsidR="00EE2970" w:rsidRPr="00EE2970" w:rsidRDefault="00EE2970" w:rsidP="00EE2970">
      <w:pPr>
        <w:spacing w:after="120"/>
        <w:jc w:val="center"/>
        <w:rPr>
          <w:rFonts w:ascii="TH SarabunIT๙" w:eastAsia="Sarabun" w:hAnsi="TH SarabunIT๙" w:cs="TH SarabunIT๙"/>
          <w:noProof/>
          <w:color w:val="000000" w:themeColor="text1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E2970"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ของหน่วยงานภาครัฐ ในปีงบประมาณ พ.ศ.</w:t>
      </w:r>
      <w:r w:rsidRPr="00C05538">
        <w:rPr>
          <w:rFonts w:ascii="TH SarabunIT๙" w:eastAsia="Sarabun" w:hAnsi="TH SarabunIT๙" w:cs="TH SarabunIT๙"/>
          <w:b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05538">
        <w:rPr>
          <w:rFonts w:ascii="TH SarabunIT๙" w:eastAsia="Sarabun" w:hAnsi="TH SarabunIT๙" w:cs="TH SarabunIT๙"/>
          <w:b/>
          <w:bCs/>
          <w:noProof/>
          <w:color w:val="000000" w:themeColor="text1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256</w:t>
      </w:r>
      <w:r w:rsidRPr="00C05538">
        <w:rPr>
          <w:rFonts w:ascii="TH SarabunIT๙" w:eastAsia="Sarabun" w:hAnsi="TH SarabunIT๙" w:cs="TH SarabunIT๙"/>
          <w:b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r w:rsidRPr="00EE2970"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567C2DE0" w14:textId="77777777" w:rsidR="00EE2970" w:rsidRPr="00EE2970" w:rsidRDefault="00EE2970" w:rsidP="00EE2970">
      <w:pPr>
        <w:jc w:val="center"/>
        <w:rPr>
          <w:rFonts w:ascii="TH SarabunIT๙" w:eastAsia="Sarabun" w:hAnsi="TH SarabunIT๙" w:cs="TH SarabunIT๙"/>
          <w:noProof/>
          <w:kern w:val="0"/>
          <w:sz w:val="40"/>
          <w:szCs w:val="40"/>
          <w14:ligatures w14:val="none"/>
        </w:rPr>
      </w:pPr>
    </w:p>
    <w:p w14:paraId="74F8CFE6" w14:textId="77777777" w:rsidR="00EE2970" w:rsidRP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noProof/>
          <w:kern w:val="0"/>
          <w:szCs w:val="22"/>
          <w14:ligatures w14:val="none"/>
        </w:rPr>
      </w:pPr>
    </w:p>
    <w:p w14:paraId="084CAF7B" w14:textId="77777777" w:rsidR="00EE2970" w:rsidRP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00F4BE28" w14:textId="77777777" w:rsidR="00EE2970" w:rsidRP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482FA80C" w14:textId="77777777" w:rsid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674EB1F2" w14:textId="77777777" w:rsid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510D7132" w14:textId="77777777" w:rsid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0BBC74AB" w14:textId="77777777" w:rsid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57D46E01" w14:textId="77777777" w:rsid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0B8D0AD0" w14:textId="77777777" w:rsidR="00EE2970" w:rsidRP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/>
          <w:noProof/>
          <w:kern w:val="0"/>
          <w:szCs w:val="22"/>
          <w14:ligatures w14:val="none"/>
        </w:rPr>
      </w:pPr>
    </w:p>
    <w:p w14:paraId="3CE47700" w14:textId="77777777" w:rsidR="00EE2970" w:rsidRPr="00EE2970" w:rsidRDefault="00EE2970" w:rsidP="00EE2970">
      <w:pPr>
        <w:tabs>
          <w:tab w:val="left" w:pos="7560"/>
        </w:tabs>
        <w:rPr>
          <w:rFonts w:ascii="TH SarabunIT๙" w:eastAsia="Sarabun" w:hAnsi="TH SarabunIT๙" w:cs="TH SarabunIT๙"/>
          <w:bCs/>
          <w:noProof/>
          <w:color w:val="000000"/>
          <w:kern w:val="0"/>
          <w:szCs w:val="22"/>
          <w14:ligatures w14:val="none"/>
        </w:rPr>
      </w:pPr>
    </w:p>
    <w:p w14:paraId="23B5FFA3" w14:textId="5D59D5B1" w:rsidR="00EE2970" w:rsidRPr="00EE2970" w:rsidRDefault="00D56547" w:rsidP="00EE2970">
      <w:pPr>
        <w:tabs>
          <w:tab w:val="left" w:pos="7560"/>
        </w:tabs>
        <w:spacing w:after="0"/>
        <w:jc w:val="center"/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H SarabunIT๙" w:eastAsia="Sarabun" w:hAnsi="TH SarabunIT๙" w:cs="TH SarabunIT๙" w:hint="cs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องค์การบริหารส่วนตำบลท่าฉาง</w:t>
      </w:r>
    </w:p>
    <w:p w14:paraId="181CD261" w14:textId="45C0AB6D" w:rsidR="00EE2970" w:rsidRPr="00EE2970" w:rsidRDefault="00D56547" w:rsidP="00EE2970">
      <w:pPr>
        <w:tabs>
          <w:tab w:val="left" w:pos="7560"/>
        </w:tabs>
        <w:spacing w:after="0"/>
        <w:jc w:val="center"/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อำเภอ</w:t>
      </w:r>
      <w:r>
        <w:rPr>
          <w:rFonts w:ascii="TH SarabunIT๙" w:eastAsia="Sarabun" w:hAnsi="TH SarabunIT๙" w:cs="TH SarabunIT๙" w:hint="cs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ท่าฉาง</w:t>
      </w:r>
      <w:r w:rsidR="00EE2970" w:rsidRPr="00EE2970">
        <w:rPr>
          <w:rFonts w:ascii="TH SarabunIT๙" w:eastAsia="Sarabun" w:hAnsi="TH SarabunIT๙" w:cs="TH SarabunIT๙"/>
          <w:bCs/>
          <w:noProof/>
          <w:color w:val="000000" w:themeColor="text1"/>
          <w:kern w:val="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จังหวัดสุราษฎร์ธานี</w:t>
      </w:r>
    </w:p>
    <w:p w14:paraId="24BF95A0" w14:textId="77777777" w:rsidR="00EE2970" w:rsidRPr="00EE2970" w:rsidRDefault="00EE2970" w:rsidP="00EE2970">
      <w:pPr>
        <w:tabs>
          <w:tab w:val="left" w:pos="7560"/>
        </w:tabs>
        <w:jc w:val="center"/>
        <w:rPr>
          <w:rFonts w:ascii="TH SarabunIT๙" w:eastAsia="Sarabun" w:hAnsi="TH SarabunIT๙" w:cs="TH SarabunIT๙"/>
          <w:b/>
          <w:noProof/>
          <w:kern w:val="0"/>
          <w:sz w:val="44"/>
          <w:szCs w:val="44"/>
          <w14:ligatures w14:val="none"/>
        </w:rPr>
      </w:pPr>
    </w:p>
    <w:p w14:paraId="64DBF26A" w14:textId="77777777" w:rsidR="00EE2970" w:rsidRPr="00EE2970" w:rsidRDefault="00EE2970" w:rsidP="00EE2970">
      <w:pPr>
        <w:tabs>
          <w:tab w:val="left" w:pos="7560"/>
        </w:tabs>
        <w:jc w:val="center"/>
        <w:rPr>
          <w:rFonts w:ascii="Chulabhorn Likit Text Light๙" w:eastAsia="Sarabun" w:hAnsi="Chulabhorn Likit Text Light๙" w:cs="Chulabhorn Likit Text Light๙"/>
          <w:b/>
          <w:noProof/>
          <w:kern w:val="0"/>
          <w:szCs w:val="22"/>
          <w14:ligatures w14:val="none"/>
        </w:rPr>
      </w:pPr>
    </w:p>
    <w:p w14:paraId="64EFBDCC" w14:textId="77777777" w:rsidR="005C0562" w:rsidRDefault="005C0562"/>
    <w:p w14:paraId="5C512D86" w14:textId="77777777" w:rsidR="00EE2970" w:rsidRDefault="00EE2970"/>
    <w:p w14:paraId="314C5588" w14:textId="77777777" w:rsidR="00EE2970" w:rsidRDefault="00EE2970"/>
    <w:p w14:paraId="587A12CE" w14:textId="77777777" w:rsidR="00EE2970" w:rsidRDefault="00EE2970"/>
    <w:p w14:paraId="5E303EDA" w14:textId="77777777" w:rsidR="00EE2970" w:rsidRDefault="00EE2970"/>
    <w:p w14:paraId="7BE81F1D" w14:textId="77777777" w:rsidR="007803AE" w:rsidRPr="007803AE" w:rsidRDefault="007803AE" w:rsidP="007803AE">
      <w:pPr>
        <w:tabs>
          <w:tab w:val="left" w:pos="7560"/>
        </w:tabs>
        <w:spacing w:after="0"/>
        <w:jc w:val="center"/>
        <w:rPr>
          <w:rFonts w:ascii="TH SarabunIT๙" w:eastAsia="Sarabun" w:hAnsi="TH SarabunIT๙" w:cs="TH SarabunIT๙"/>
          <w:b/>
          <w:noProof/>
          <w:kern w:val="0"/>
          <w:sz w:val="36"/>
          <w:szCs w:val="36"/>
          <w14:ligatures w14:val="none"/>
        </w:rPr>
      </w:pPr>
      <w:r w:rsidRPr="007803AE">
        <w:rPr>
          <w:rFonts w:ascii="TH SarabunIT๙" w:eastAsia="Sarabun" w:hAnsi="TH SarabunIT๙" w:cs="TH SarabunIT๙"/>
          <w:b/>
          <w:bCs/>
          <w:noProof/>
          <w:kern w:val="0"/>
          <w:sz w:val="36"/>
          <w:szCs w:val="36"/>
          <w:cs/>
          <w14:ligatures w14:val="none"/>
        </w:rPr>
        <w:t>ผลวิเคราะห์ผลการประเมินคุณธรรมและความโปร่งใสในการดำเนินงาน</w:t>
      </w:r>
    </w:p>
    <w:p w14:paraId="12FE8749" w14:textId="77777777" w:rsidR="007803AE" w:rsidRPr="007803AE" w:rsidRDefault="007803AE" w:rsidP="007803AE">
      <w:pPr>
        <w:tabs>
          <w:tab w:val="left" w:pos="7560"/>
        </w:tabs>
        <w:spacing w:after="0"/>
        <w:jc w:val="center"/>
        <w:rPr>
          <w:rFonts w:ascii="TH SarabunIT๙" w:eastAsia="Sarabun" w:hAnsi="TH SarabunIT๙" w:cs="TH SarabunIT๙"/>
          <w:b/>
          <w:noProof/>
          <w:kern w:val="0"/>
          <w:sz w:val="36"/>
          <w:szCs w:val="36"/>
          <w14:ligatures w14:val="none"/>
        </w:rPr>
      </w:pPr>
      <w:r w:rsidRPr="007803AE">
        <w:rPr>
          <w:rFonts w:ascii="TH SarabunIT๙" w:eastAsia="Sarabun" w:hAnsi="TH SarabunIT๙" w:cs="TH SarabunIT๙"/>
          <w:b/>
          <w:bCs/>
          <w:noProof/>
          <w:kern w:val="0"/>
          <w:sz w:val="36"/>
          <w:szCs w:val="36"/>
          <w:cs/>
          <w14:ligatures w14:val="none"/>
        </w:rPr>
        <w:t>ของหน่วยงานภาครัฐ ในปีงบประมาณ พ.ศ.</w:t>
      </w:r>
      <w:r w:rsidRPr="007803AE">
        <w:rPr>
          <w:rFonts w:ascii="TH SarabunIT๙" w:eastAsia="Sarabun" w:hAnsi="TH SarabunIT๙" w:cs="TH SarabunIT๙"/>
          <w:b/>
          <w:noProof/>
          <w:kern w:val="0"/>
          <w:sz w:val="36"/>
          <w:szCs w:val="36"/>
          <w14:ligatures w14:val="none"/>
        </w:rPr>
        <w:t>256</w:t>
      </w:r>
      <w:r w:rsidRPr="007803AE">
        <w:rPr>
          <w:rFonts w:ascii="TH SarabunIT๙" w:eastAsia="Sarabun" w:hAnsi="TH SarabunIT๙" w:cs="TH SarabunIT๙"/>
          <w:b/>
          <w:noProof/>
          <w:kern w:val="0"/>
          <w:sz w:val="36"/>
          <w:szCs w:val="36"/>
          <w:cs/>
          <w14:ligatures w14:val="none"/>
        </w:rPr>
        <w:t>8</w:t>
      </w:r>
      <w:r w:rsidRPr="007803AE">
        <w:rPr>
          <w:rFonts w:ascii="TH SarabunIT๙" w:eastAsia="Sarabun" w:hAnsi="TH SarabunIT๙" w:cs="TH SarabunIT๙"/>
          <w:b/>
          <w:bCs/>
          <w:noProof/>
          <w:kern w:val="0"/>
          <w:sz w:val="36"/>
          <w:szCs w:val="36"/>
          <w:cs/>
          <w14:ligatures w14:val="none"/>
        </w:rPr>
        <w:t xml:space="preserve"> </w:t>
      </w:r>
    </w:p>
    <w:p w14:paraId="4998B6CA" w14:textId="5F2EA7C4" w:rsidR="007803AE" w:rsidRPr="007803AE" w:rsidRDefault="00D56547" w:rsidP="007803AE">
      <w:pPr>
        <w:tabs>
          <w:tab w:val="left" w:pos="7560"/>
        </w:tabs>
        <w:spacing w:after="0"/>
        <w:jc w:val="center"/>
        <w:rPr>
          <w:rFonts w:ascii="TH SarabunIT๙" w:eastAsia="Sarabun" w:hAnsi="TH SarabunIT๙" w:cs="TH SarabunIT๙"/>
          <w:bCs/>
          <w:noProof/>
          <w:color w:val="000000"/>
          <w:kern w:val="0"/>
          <w:sz w:val="36"/>
          <w:szCs w:val="36"/>
          <w:cs/>
          <w14:ligatures w14:val="none"/>
        </w:rPr>
      </w:pPr>
      <w:r>
        <w:rPr>
          <w:rFonts w:ascii="TH SarabunIT๙" w:eastAsia="Sarabun" w:hAnsi="TH SarabunIT๙" w:cs="TH SarabunIT๙"/>
          <w:bCs/>
          <w:noProof/>
          <w:color w:val="000000"/>
          <w:kern w:val="0"/>
          <w:sz w:val="36"/>
          <w:szCs w:val="36"/>
          <w:cs/>
          <w14:ligatures w14:val="none"/>
        </w:rPr>
        <w:t>องค์การบริหารส่วนตำบลท่าฉาง</w:t>
      </w:r>
    </w:p>
    <w:p w14:paraId="02A930DD" w14:textId="77777777" w:rsidR="007803AE" w:rsidRPr="00B97D80" w:rsidRDefault="007803AE" w:rsidP="00B97D80">
      <w:pPr>
        <w:tabs>
          <w:tab w:val="left" w:pos="7560"/>
        </w:tabs>
        <w:spacing w:after="120"/>
        <w:jc w:val="center"/>
        <w:rPr>
          <w:rFonts w:ascii="TH SarabunIT๙" w:eastAsia="Sarabun" w:hAnsi="TH SarabunIT๙" w:cs="TH SarabunIT๙"/>
          <w:bCs/>
          <w:noProof/>
          <w:kern w:val="0"/>
          <w:sz w:val="36"/>
          <w:szCs w:val="36"/>
          <w14:ligatures w14:val="none"/>
        </w:rPr>
      </w:pPr>
      <w:r w:rsidRPr="007803AE">
        <w:rPr>
          <w:rFonts w:ascii="TH SarabunIT๙" w:eastAsia="Sarabun" w:hAnsi="TH SarabunIT๙" w:cs="TH SarabunIT๙"/>
          <w:bCs/>
          <w:noProof/>
          <w:kern w:val="0"/>
          <w:sz w:val="36"/>
          <w:szCs w:val="36"/>
          <w:cs/>
          <w14:ligatures w14:val="none"/>
        </w:rPr>
        <w:t>อำเภอเวียงสระ   จังหวัดสุราษฎร์ธานี</w:t>
      </w:r>
    </w:p>
    <w:p w14:paraId="2FC43AB8" w14:textId="33E88481" w:rsidR="007803AE" w:rsidRPr="007803AE" w:rsidRDefault="007803AE" w:rsidP="007803AE">
      <w:pPr>
        <w:rPr>
          <w:rFonts w:ascii="TH SarabunIT๙" w:hAnsi="TH SarabunIT๙" w:cs="TH SarabunIT๙"/>
          <w:bCs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การวิเคราะห์ผลการประเมินระดับคุณธรรมและความโปร่งใส (</w:t>
      </w:r>
      <w:r w:rsidRPr="007803AE">
        <w:rPr>
          <w:rFonts w:ascii="TH SarabunIT๙" w:hAnsi="TH SarabunIT๙" w:cs="TH SarabunIT๙"/>
          <w:noProof/>
          <w:sz w:val="32"/>
          <w:szCs w:val="32"/>
        </w:rPr>
        <w:t>ITA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) 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ของ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องค์การบริหารส่วนตำบลท่าฉาง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มี คะแนน   </w:t>
      </w:r>
      <w:r w:rsidR="00D56547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93.95</w:t>
      </w:r>
      <w:r w:rsidR="00B97D8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คะแนน อยู่ในระดับ ผ่าน</w:t>
      </w:r>
      <w:r w:rsidR="00B97D80">
        <w:rPr>
          <w:rFonts w:ascii="TH SarabunIT๙" w:hAnsi="TH SarabunIT๙" w:cs="TH SarabunIT๙"/>
          <w:noProof/>
          <w:sz w:val="32"/>
          <w:szCs w:val="32"/>
          <w:cs/>
        </w:rPr>
        <w:t>ดี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ดังรายละเอียดต่อไปนี้</w:t>
      </w:r>
    </w:p>
    <w:p w14:paraId="160D73AC" w14:textId="60AC515E" w:rsidR="007803AE" w:rsidRPr="007803AE" w:rsidRDefault="007803AE" w:rsidP="007803AE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7803AE">
        <w:rPr>
          <w:rFonts w:ascii="TH SarabunIT๙" w:hAnsi="TH SarabunIT๙" w:cs="TH SarabunIT๙"/>
          <w:noProof/>
          <w:sz w:val="32"/>
          <w:szCs w:val="32"/>
        </w:rPr>
        <w:t>IIT</w:t>
      </w:r>
      <w:r w:rsidRPr="00B97D80">
        <w:rPr>
          <w:rFonts w:ascii="TH SarabunIT๙" w:hAnsi="TH SarabunIT๙" w:cs="TH SarabunIT๙"/>
          <w:b/>
          <w:noProof/>
          <w:sz w:val="32"/>
          <w:szCs w:val="32"/>
          <w:cs/>
        </w:rPr>
        <w:t>)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คะแนนรวม </w:t>
      </w:r>
      <w:r w:rsidR="00D56547">
        <w:rPr>
          <w:rFonts w:ascii="TH SarabunIT๙" w:hAnsi="TH SarabunIT๙" w:cs="TH SarabunIT๙"/>
          <w:noProof/>
          <w:sz w:val="32"/>
          <w:szCs w:val="32"/>
          <w:cs/>
        </w:rPr>
        <w:t>9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9.96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คะแนน</w:t>
      </w:r>
    </w:p>
    <w:p w14:paraId="1D1B5B43" w14:textId="641F13D9" w:rsidR="007803AE" w:rsidRPr="007803AE" w:rsidRDefault="007803AE" w:rsidP="007803AE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แบบวัดการรับรู้ผู้มีส่วนได้ส่วนเสียภายนอก</w:t>
      </w:r>
      <w:r w:rsidR="00B97D8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(</w:t>
      </w:r>
      <w:r w:rsidRPr="007803AE">
        <w:rPr>
          <w:rFonts w:ascii="TH SarabunIT๙" w:hAnsi="TH SarabunIT๙" w:cs="TH SarabunIT๙"/>
          <w:noProof/>
          <w:sz w:val="32"/>
          <w:szCs w:val="32"/>
        </w:rPr>
        <w:t>EI</w:t>
      </w:r>
      <w:r w:rsidRPr="00B97D80">
        <w:rPr>
          <w:rFonts w:ascii="TH SarabunIT๙" w:hAnsi="TH SarabunIT๙" w:cs="TH SarabunIT๙"/>
          <w:noProof/>
          <w:sz w:val="32"/>
          <w:szCs w:val="32"/>
        </w:rPr>
        <w:t>T</w:t>
      </w:r>
      <w:r w:rsidRPr="00B97D80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ส่วนที่  1 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คะแนนรวม 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86.96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คะแนน</w:t>
      </w:r>
    </w:p>
    <w:p w14:paraId="3D88E1A5" w14:textId="41C01E78" w:rsidR="007803AE" w:rsidRPr="007803AE" w:rsidRDefault="007803AE" w:rsidP="007803AE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(</w:t>
      </w:r>
      <w:r w:rsidRPr="007803AE">
        <w:rPr>
          <w:rFonts w:ascii="TH SarabunIT๙" w:hAnsi="TH SarabunIT๙" w:cs="TH SarabunIT๙"/>
          <w:noProof/>
          <w:sz w:val="32"/>
          <w:szCs w:val="32"/>
        </w:rPr>
        <w:t>EIT</w:t>
      </w:r>
      <w:r w:rsidRPr="00B97D80">
        <w:rPr>
          <w:rFonts w:ascii="TH SarabunIT๙" w:hAnsi="TH SarabunIT๙" w:cs="TH SarabunIT๙"/>
          <w:b/>
          <w:noProof/>
          <w:sz w:val="32"/>
          <w:szCs w:val="32"/>
          <w:cs/>
        </w:rPr>
        <w:t>)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ส่วนที่  2 </w:t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คะแนนรวม </w:t>
      </w:r>
      <w:r w:rsidR="00D56547">
        <w:rPr>
          <w:rFonts w:ascii="TH SarabunIT๙" w:hAnsi="TH SarabunIT๙" w:cs="TH SarabunIT๙"/>
          <w:noProof/>
          <w:sz w:val="32"/>
          <w:szCs w:val="32"/>
          <w:cs/>
        </w:rPr>
        <w:t>9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  <w:r w:rsidR="00B97D80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78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คะแนน</w:t>
      </w:r>
    </w:p>
    <w:p w14:paraId="47455BA5" w14:textId="467A4CA5" w:rsidR="007803AE" w:rsidRPr="007803AE" w:rsidRDefault="007803AE" w:rsidP="007803AE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>แบบตรวจการเปิดเผยข้อมูลสาธารณะ (</w:t>
      </w:r>
      <w:r w:rsidRPr="007803AE">
        <w:rPr>
          <w:rFonts w:ascii="TH SarabunIT๙" w:hAnsi="TH SarabunIT๙" w:cs="TH SarabunIT๙"/>
          <w:noProof/>
          <w:sz w:val="32"/>
          <w:szCs w:val="32"/>
        </w:rPr>
        <w:t>OIT</w:t>
      </w:r>
      <w:r w:rsidRPr="00B97D80">
        <w:rPr>
          <w:rFonts w:ascii="TH SarabunIT๙" w:hAnsi="TH SarabunIT๙" w:cs="TH SarabunIT๙"/>
          <w:b/>
          <w:noProof/>
          <w:sz w:val="32"/>
          <w:szCs w:val="32"/>
          <w:cs/>
        </w:rPr>
        <w:t>)</w:t>
      </w:r>
      <w:r w:rsidRPr="00B97D80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</w:t>
      </w:r>
      <w:r w:rsidRPr="007803AE">
        <w:rPr>
          <w:rFonts w:ascii="TH SarabunIT๙" w:hAnsi="TH SarabunIT๙" w:cs="TH SarabunIT๙"/>
          <w:bCs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noProof/>
          <w:sz w:val="32"/>
          <w:szCs w:val="32"/>
          <w:cs/>
        </w:rPr>
        <w:tab/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คะแนนรวม </w:t>
      </w:r>
      <w:r w:rsidR="00D56547">
        <w:rPr>
          <w:rFonts w:ascii="TH SarabunIT๙" w:hAnsi="TH SarabunIT๙" w:cs="TH SarabunIT๙"/>
          <w:noProof/>
          <w:sz w:val="32"/>
          <w:szCs w:val="32"/>
          <w:cs/>
        </w:rPr>
        <w:t>9</w:t>
      </w:r>
      <w:r w:rsidR="00D56547">
        <w:rPr>
          <w:rFonts w:ascii="TH SarabunIT๙" w:hAnsi="TH SarabunIT๙" w:cs="TH SarabunIT๙" w:hint="cs"/>
          <w:noProof/>
          <w:sz w:val="32"/>
          <w:szCs w:val="32"/>
          <w:cs/>
        </w:rPr>
        <w:t>0.63</w:t>
      </w:r>
      <w:r w:rsidRPr="007803AE">
        <w:rPr>
          <w:rFonts w:ascii="TH SarabunIT๙" w:hAnsi="TH SarabunIT๙" w:cs="TH SarabunIT๙"/>
          <w:noProof/>
          <w:sz w:val="32"/>
          <w:szCs w:val="32"/>
          <w:cs/>
        </w:rPr>
        <w:t xml:space="preserve"> คะแนน</w:t>
      </w:r>
    </w:p>
    <w:p w14:paraId="4AD9A793" w14:textId="77777777" w:rsidR="00EE2970" w:rsidRDefault="00EE2970" w:rsidP="007803AE">
      <w:pPr>
        <w:rPr>
          <w:rFonts w:ascii="TH SarabunIT๙" w:hAnsi="TH SarabunIT๙" w:cs="TH SarabunIT๙"/>
          <w:sz w:val="32"/>
          <w:szCs w:val="32"/>
        </w:rPr>
      </w:pPr>
    </w:p>
    <w:p w14:paraId="1AFE9C0E" w14:textId="77777777" w:rsidR="00B97D80" w:rsidRDefault="00B97D80" w:rsidP="007803AE">
      <w:pPr>
        <w:rPr>
          <w:rFonts w:ascii="Calibri" w:eastAsia="Calibri" w:hAnsi="Calibri" w:cs="Cordia New"/>
          <w:noProof/>
        </w:rPr>
      </w:pPr>
    </w:p>
    <w:p w14:paraId="34B57CE9" w14:textId="02038244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185B67C" w14:textId="5F63BAE1" w:rsidR="00B97D80" w:rsidRDefault="00D56547" w:rsidP="007803A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0053C15" wp14:editId="33DEAC26">
            <wp:extent cx="5943600" cy="33432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8398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01E3422D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066E77D1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56F73AA2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6591420A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109F6B74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4EE9F13E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FD8C8E3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A9FA5D9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19AA5990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73ABA16" w14:textId="102435C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6301B07D" w14:textId="582FD873" w:rsidR="00B97D80" w:rsidRDefault="00D56547" w:rsidP="007803A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FD4ADF" wp14:editId="1ED6F7F3">
            <wp:simplePos x="0" y="0"/>
            <wp:positionH relativeFrom="column">
              <wp:posOffset>104140</wp:posOffset>
            </wp:positionH>
            <wp:positionV relativeFrom="paragraph">
              <wp:posOffset>236855</wp:posOffset>
            </wp:positionV>
            <wp:extent cx="5943600" cy="4514850"/>
            <wp:effectExtent l="0" t="0" r="0" b="0"/>
            <wp:wrapThrough wrapText="bothSides">
              <wp:wrapPolygon edited="0">
                <wp:start x="0" y="0"/>
                <wp:lineTo x="0" y="21509"/>
                <wp:lineTo x="21531" y="21509"/>
                <wp:lineTo x="21531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C84B9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0DC9AD3" w14:textId="0E8F3056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5A2C86E3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93FA494" w14:textId="76D3320B" w:rsidR="00B97D80" w:rsidRDefault="00B97D80" w:rsidP="007803AE">
      <w:pPr>
        <w:rPr>
          <w:rFonts w:ascii="Calibri" w:eastAsia="Calibri" w:hAnsi="Calibri" w:cs="Cordia New"/>
          <w:noProof/>
        </w:rPr>
      </w:pPr>
    </w:p>
    <w:p w14:paraId="1999B41C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89F50D7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52ED2A8F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6F86A3B6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1B436F4F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0511FCA6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1E1622B4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523E2849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59C4AA4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47E8526A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36AE885F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07AA2F91" w14:textId="3374DB0D" w:rsidR="00B33E32" w:rsidRDefault="00B33E32" w:rsidP="007803AE">
      <w:pPr>
        <w:rPr>
          <w:rFonts w:ascii="Calibri" w:eastAsia="Calibri" w:hAnsi="Calibri" w:cs="Cordia New"/>
          <w:noProof/>
        </w:rPr>
      </w:pPr>
    </w:p>
    <w:p w14:paraId="26EF8101" w14:textId="77777777" w:rsidR="00B33E32" w:rsidRDefault="00B33E32" w:rsidP="007803AE">
      <w:pPr>
        <w:rPr>
          <w:rFonts w:ascii="Calibri" w:eastAsia="Calibri" w:hAnsi="Calibri" w:cs="Cordia New"/>
          <w:noProof/>
        </w:rPr>
      </w:pPr>
    </w:p>
    <w:p w14:paraId="4D34C719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CC6EBB6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64D98F4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19F1C1F4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6AAA641C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25CF8866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25B07F0F" w14:textId="77777777" w:rsidR="00B97D80" w:rsidRDefault="00B97D80" w:rsidP="007803AE">
      <w:pPr>
        <w:rPr>
          <w:rFonts w:ascii="TH SarabunIT๙" w:hAnsi="TH SarabunIT๙" w:cs="TH SarabunIT๙"/>
          <w:sz w:val="32"/>
          <w:szCs w:val="32"/>
        </w:rPr>
      </w:pPr>
    </w:p>
    <w:p w14:paraId="7F07194B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4E6250F3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2CC85A1D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D35CA3A" w14:textId="0287F557" w:rsidR="00B33E32" w:rsidRDefault="00D56547" w:rsidP="007803AE">
      <w:pPr>
        <w:rPr>
          <w:rFonts w:ascii="Calibri" w:eastAsia="Calibri" w:hAnsi="Calibri" w:cs="Cordia New"/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E7F92CC" wp14:editId="249C0963">
            <wp:simplePos x="0" y="0"/>
            <wp:positionH relativeFrom="column">
              <wp:posOffset>-635</wp:posOffset>
            </wp:positionH>
            <wp:positionV relativeFrom="paragraph">
              <wp:posOffset>284480</wp:posOffset>
            </wp:positionV>
            <wp:extent cx="5943600" cy="4324350"/>
            <wp:effectExtent l="0" t="0" r="0" b="0"/>
            <wp:wrapThrough wrapText="bothSides">
              <wp:wrapPolygon edited="0">
                <wp:start x="0" y="0"/>
                <wp:lineTo x="0" y="21505"/>
                <wp:lineTo x="21531" y="21505"/>
                <wp:lineTo x="21531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BD5AF" w14:textId="71A92F49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7C616067" w14:textId="7FD379E6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3EBC5AB6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5AF0C55E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61D08B67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880C99C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FC31B53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AFBF4BB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4EE8588A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42997F39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5B2866D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7CDBB978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14672170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537A8E71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37F2D768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7A3E781C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4992C760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1EF79BCC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1C20A67F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2BA01142" w14:textId="77777777" w:rsidR="00D56547" w:rsidRDefault="00D56547" w:rsidP="007803AE">
      <w:pPr>
        <w:rPr>
          <w:rFonts w:ascii="TH SarabunIT๙" w:hAnsi="TH SarabunIT๙" w:cs="TH SarabunIT๙"/>
          <w:sz w:val="32"/>
          <w:szCs w:val="32"/>
        </w:rPr>
      </w:pPr>
    </w:p>
    <w:p w14:paraId="1FB76D34" w14:textId="77777777" w:rsidR="00B33E32" w:rsidRPr="00B33E32" w:rsidRDefault="00B33E32" w:rsidP="001E7189">
      <w:pPr>
        <w:tabs>
          <w:tab w:val="left" w:pos="7560"/>
        </w:tabs>
        <w:spacing w:after="240" w:line="240" w:lineRule="auto"/>
        <w:jc w:val="center"/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14:ligatures w14:val="none"/>
        </w:rPr>
      </w:pPr>
      <w:r w:rsidRPr="00B33E32"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:cs/>
          <w14:ligatures w14:val="none"/>
        </w:rPr>
        <w:lastRenderedPageBreak/>
        <w:t xml:space="preserve">รายละเอียดผลการประเมินรายข้อ รายละเอียดตัวชี้วัดและข้อคําถามของแบบวัด </w:t>
      </w:r>
      <w:r w:rsidRPr="00B33E32"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14:ligatures w14:val="none"/>
        </w:rPr>
        <w:t xml:space="preserve">IIT </w:t>
      </w:r>
      <w:r w:rsidRPr="00B33E32"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:cs/>
          <w14:ligatures w14:val="none"/>
        </w:rPr>
        <w:t>(</w:t>
      </w:r>
      <w:r w:rsidRPr="00B33E32"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14:ligatures w14:val="none"/>
        </w:rPr>
        <w:t>Internal Integrity and Transparency Assessment</w:t>
      </w:r>
      <w:r w:rsidRPr="00B33E32">
        <w:rPr>
          <w:rFonts w:ascii="TH SarabunIT๙" w:eastAsia="Sarabun" w:hAnsi="TH SarabunIT๙" w:cs="TH SarabunIT๙"/>
          <w:bCs/>
          <w:noProof/>
          <w:color w:val="000000"/>
          <w:kern w:val="0"/>
          <w:sz w:val="32"/>
          <w:szCs w:val="32"/>
          <w:cs/>
          <w14:ligatures w14:val="none"/>
        </w:rPr>
        <w:t>) และคะแนนที่ได้</w:t>
      </w:r>
    </w:p>
    <w:tbl>
      <w:tblPr>
        <w:tblStyle w:val="a5"/>
        <w:tblW w:w="9530" w:type="dxa"/>
        <w:tblInd w:w="387" w:type="dxa"/>
        <w:tblLook w:val="04A0" w:firstRow="1" w:lastRow="0" w:firstColumn="1" w:lastColumn="0" w:noHBand="0" w:noVBand="1"/>
      </w:tblPr>
      <w:tblGrid>
        <w:gridCol w:w="704"/>
        <w:gridCol w:w="7371"/>
        <w:gridCol w:w="1455"/>
      </w:tblGrid>
      <w:tr w:rsidR="00B33E32" w:rsidRPr="00B33E32" w14:paraId="12C3EA17" w14:textId="77777777" w:rsidTr="00B33E32">
        <w:tc>
          <w:tcPr>
            <w:tcW w:w="704" w:type="dxa"/>
            <w:shd w:val="clear" w:color="auto" w:fill="BDD6EE" w:themeFill="accent5" w:themeFillTint="66"/>
            <w:vAlign w:val="center"/>
          </w:tcPr>
          <w:p w14:paraId="5AE529CC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</w:pPr>
            <w:r w:rsidRPr="00B33E32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7371" w:type="dxa"/>
            <w:shd w:val="clear" w:color="auto" w:fill="BDD6EE" w:themeFill="accent5" w:themeFillTint="66"/>
            <w:vAlign w:val="center"/>
          </w:tcPr>
          <w:p w14:paraId="24816302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1455" w:type="dxa"/>
            <w:shd w:val="clear" w:color="auto" w:fill="BDD6EE" w:themeFill="accent5" w:themeFillTint="66"/>
            <w:vAlign w:val="center"/>
          </w:tcPr>
          <w:p w14:paraId="12C00CC9" w14:textId="77777777" w:rsid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  <w:p w14:paraId="6CB73250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  <w:p w14:paraId="4B122936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B33E32" w:rsidRPr="00B33E32" w14:paraId="073BED5D" w14:textId="77777777" w:rsidTr="00B33E32">
        <w:tc>
          <w:tcPr>
            <w:tcW w:w="704" w:type="dxa"/>
          </w:tcPr>
          <w:p w14:paraId="00F8364C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</w:t>
            </w:r>
          </w:p>
        </w:tc>
        <w:tc>
          <w:tcPr>
            <w:tcW w:w="7371" w:type="dxa"/>
            <w:vAlign w:val="center"/>
          </w:tcPr>
          <w:p w14:paraId="4D47AF17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1455" w:type="dxa"/>
            <w:vAlign w:val="center"/>
          </w:tcPr>
          <w:p w14:paraId="5214E903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1708427F" w14:textId="77777777" w:rsidTr="00B33E32">
        <w:tc>
          <w:tcPr>
            <w:tcW w:w="704" w:type="dxa"/>
          </w:tcPr>
          <w:p w14:paraId="210DB106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i2</w:t>
            </w:r>
          </w:p>
        </w:tc>
        <w:tc>
          <w:tcPr>
            <w:tcW w:w="7371" w:type="dxa"/>
            <w:vAlign w:val="center"/>
          </w:tcPr>
          <w:p w14:paraId="254CFB6A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เจ้าหน้าที่ในหน่วยงานของท่าน  มีการเลือกปฏิบัติอย่างไม่เป็นธรรม ต่อผู้มาติดต่อหรือผู้มารับบริการ มากน้อยเพียงใด</w:t>
            </w:r>
          </w:p>
        </w:tc>
        <w:tc>
          <w:tcPr>
            <w:tcW w:w="1455" w:type="dxa"/>
            <w:vAlign w:val="center"/>
          </w:tcPr>
          <w:p w14:paraId="1555C8E2" w14:textId="593E5886" w:rsidR="00B33E32" w:rsidRPr="00B33E32" w:rsidRDefault="00D56547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2E79F970" w14:textId="77777777" w:rsidTr="00B33E32">
        <w:tc>
          <w:tcPr>
            <w:tcW w:w="704" w:type="dxa"/>
          </w:tcPr>
          <w:p w14:paraId="32EBC50C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i3</w:t>
            </w:r>
          </w:p>
        </w:tc>
        <w:tc>
          <w:tcPr>
            <w:tcW w:w="7371" w:type="dxa"/>
            <w:vAlign w:val="center"/>
          </w:tcPr>
          <w:p w14:paraId="19F33F12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1455" w:type="dxa"/>
            <w:vAlign w:val="center"/>
          </w:tcPr>
          <w:p w14:paraId="23C7439F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1E6EAC72" w14:textId="77777777" w:rsidTr="00B33E32">
        <w:tc>
          <w:tcPr>
            <w:tcW w:w="704" w:type="dxa"/>
          </w:tcPr>
          <w:p w14:paraId="18630CE4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i4</w:t>
            </w:r>
          </w:p>
        </w:tc>
        <w:tc>
          <w:tcPr>
            <w:tcW w:w="7371" w:type="dxa"/>
            <w:vAlign w:val="center"/>
          </w:tcPr>
          <w:p w14:paraId="2AF23A15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หน่วยงานของท่าน ใช้จ่ายงบประมาณเป็นไปตามวัตถุประสงค์ มากน้อยเพียงใด</w:t>
            </w:r>
          </w:p>
        </w:tc>
        <w:tc>
          <w:tcPr>
            <w:tcW w:w="1455" w:type="dxa"/>
            <w:vAlign w:val="center"/>
          </w:tcPr>
          <w:p w14:paraId="29AAF466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F40070" w:rsidRPr="00B33E32" w14:paraId="2E21D967" w14:textId="77777777" w:rsidTr="002C6A83">
        <w:tc>
          <w:tcPr>
            <w:tcW w:w="704" w:type="dxa"/>
          </w:tcPr>
          <w:p w14:paraId="16DA5E85" w14:textId="77777777" w:rsidR="00F40070" w:rsidRPr="00B33E32" w:rsidRDefault="00F40070" w:rsidP="00F4007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i5</w:t>
            </w:r>
          </w:p>
        </w:tc>
        <w:tc>
          <w:tcPr>
            <w:tcW w:w="7371" w:type="dxa"/>
            <w:vAlign w:val="center"/>
          </w:tcPr>
          <w:p w14:paraId="5268C445" w14:textId="77777777" w:rsidR="00F40070" w:rsidRPr="00B33E32" w:rsidRDefault="00F40070" w:rsidP="00F40070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เจ้าหน้าที่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ในหน่วยงานของท่าน มี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การ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</w:r>
          </w:p>
        </w:tc>
        <w:tc>
          <w:tcPr>
            <w:tcW w:w="1455" w:type="dxa"/>
          </w:tcPr>
          <w:p w14:paraId="183E6E80" w14:textId="77777777" w:rsidR="00F40070" w:rsidRDefault="00F40070" w:rsidP="00F40070">
            <w:pPr>
              <w:jc w:val="center"/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F40070" w:rsidRPr="00B33E32" w14:paraId="520B33CF" w14:textId="77777777" w:rsidTr="002C6A83">
        <w:tc>
          <w:tcPr>
            <w:tcW w:w="704" w:type="dxa"/>
          </w:tcPr>
          <w:p w14:paraId="639E0108" w14:textId="77777777" w:rsidR="00F40070" w:rsidRPr="00B33E32" w:rsidRDefault="00F40070" w:rsidP="00F4007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i6</w:t>
            </w:r>
          </w:p>
        </w:tc>
        <w:tc>
          <w:tcPr>
            <w:tcW w:w="7371" w:type="dxa"/>
            <w:vAlign w:val="center"/>
          </w:tcPr>
          <w:p w14:paraId="3F9A8E16" w14:textId="77777777" w:rsidR="00F40070" w:rsidRPr="00B33E32" w:rsidRDefault="00F40070" w:rsidP="00F40070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 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1455" w:type="dxa"/>
          </w:tcPr>
          <w:p w14:paraId="2749B756" w14:textId="77777777" w:rsidR="00F40070" w:rsidRDefault="00F40070" w:rsidP="00F40070">
            <w:pPr>
              <w:jc w:val="center"/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F40070" w:rsidRPr="00B33E32" w14:paraId="2A5D96D0" w14:textId="77777777" w:rsidTr="002C6A83">
        <w:tc>
          <w:tcPr>
            <w:tcW w:w="704" w:type="dxa"/>
          </w:tcPr>
          <w:p w14:paraId="12CF76AD" w14:textId="77777777" w:rsidR="00F40070" w:rsidRPr="00B33E32" w:rsidRDefault="00F40070" w:rsidP="00F4007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i7</w:t>
            </w:r>
          </w:p>
        </w:tc>
        <w:tc>
          <w:tcPr>
            <w:tcW w:w="7371" w:type="dxa"/>
            <w:vAlign w:val="center"/>
          </w:tcPr>
          <w:p w14:paraId="3C088298" w14:textId="77777777" w:rsidR="00F40070" w:rsidRPr="00B33E32" w:rsidRDefault="00F40070" w:rsidP="00F40070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ท่านเคยถูกผู้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บังคับบัญชาของท่าน สั่งให้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ทำธุระ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ส่วนตัวของผู้บังคับบัญชา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หรือพวกพ้องบ่อยครั้ง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455" w:type="dxa"/>
          </w:tcPr>
          <w:p w14:paraId="2D86E074" w14:textId="3865B790" w:rsidR="00F40070" w:rsidRDefault="00D56547" w:rsidP="00F400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99.38</w:t>
            </w:r>
          </w:p>
        </w:tc>
      </w:tr>
      <w:tr w:rsidR="00B33E32" w:rsidRPr="00B33E32" w14:paraId="1C089728" w14:textId="77777777" w:rsidTr="00B33E32">
        <w:tc>
          <w:tcPr>
            <w:tcW w:w="704" w:type="dxa"/>
          </w:tcPr>
          <w:p w14:paraId="636F66C7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i8</w:t>
            </w:r>
          </w:p>
        </w:tc>
        <w:tc>
          <w:tcPr>
            <w:tcW w:w="7371" w:type="dxa"/>
            <w:vAlign w:val="center"/>
          </w:tcPr>
          <w:p w14:paraId="43C6C97E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ท่านเคยถูก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ผู้บังคับบัญชาของท่าน สั่งให้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ทำใ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นสิ่งที่เป็นการทุจริตหรือประพฤติมิชอบ 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บ่อยครั้ง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455" w:type="dxa"/>
            <w:vAlign w:val="center"/>
          </w:tcPr>
          <w:p w14:paraId="3C2CC183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1CBEB53B" w14:textId="77777777" w:rsidTr="00B33E32">
        <w:tc>
          <w:tcPr>
            <w:tcW w:w="704" w:type="dxa"/>
          </w:tcPr>
          <w:p w14:paraId="109BA7D6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i9</w:t>
            </w:r>
          </w:p>
        </w:tc>
        <w:tc>
          <w:tcPr>
            <w:tcW w:w="7371" w:type="dxa"/>
            <w:vAlign w:val="center"/>
          </w:tcPr>
          <w:p w14:paraId="3E82691A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</w:r>
          </w:p>
        </w:tc>
        <w:tc>
          <w:tcPr>
            <w:tcW w:w="1455" w:type="dxa"/>
            <w:vAlign w:val="center"/>
          </w:tcPr>
          <w:p w14:paraId="2C06D24E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02222F0C" w14:textId="77777777" w:rsidTr="00B33E32">
        <w:tc>
          <w:tcPr>
            <w:tcW w:w="704" w:type="dxa"/>
          </w:tcPr>
          <w:p w14:paraId="5B3B696E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i10</w:t>
            </w:r>
          </w:p>
        </w:tc>
        <w:tc>
          <w:tcPr>
            <w:tcW w:w="7371" w:type="dxa"/>
            <w:vAlign w:val="center"/>
          </w:tcPr>
          <w:p w14:paraId="1148885D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เจ้าหน้าที่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ในหน่วยงานของท่าน 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มีการ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ขอยืม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หรือขอใช้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ทรัพย์สินของ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หน่วยงาน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อย่างถูกต้อง 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ตามขั้นตอน/แนวปฏิบัติ 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455" w:type="dxa"/>
            <w:vAlign w:val="center"/>
          </w:tcPr>
          <w:p w14:paraId="26A424BD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714FCA63" w14:textId="77777777" w:rsidTr="00B33E32">
        <w:tc>
          <w:tcPr>
            <w:tcW w:w="704" w:type="dxa"/>
          </w:tcPr>
          <w:p w14:paraId="74737E4D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i11</w:t>
            </w:r>
          </w:p>
        </w:tc>
        <w:tc>
          <w:tcPr>
            <w:tcW w:w="7371" w:type="dxa"/>
            <w:vAlign w:val="center"/>
          </w:tcPr>
          <w:p w14:paraId="0DC150DB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เจ้าหน้าที่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ในหน่วยงานของท่าน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เคย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นำทรัพย์สินของ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หน่วยงาน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ไปใช้เพื่อประโยชน์ส่วนตัว 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บ่อยครั้ง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455" w:type="dxa"/>
            <w:vAlign w:val="center"/>
          </w:tcPr>
          <w:p w14:paraId="4C4795EF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7543171A" w14:textId="77777777" w:rsidTr="00B33E32">
        <w:tc>
          <w:tcPr>
            <w:tcW w:w="704" w:type="dxa"/>
          </w:tcPr>
          <w:p w14:paraId="1D142CA1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i12</w:t>
            </w:r>
          </w:p>
        </w:tc>
        <w:tc>
          <w:tcPr>
            <w:tcW w:w="7371" w:type="dxa"/>
            <w:vAlign w:val="center"/>
          </w:tcPr>
          <w:p w14:paraId="2A00EF49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การกำกับดูแลและ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ตรวจสอบ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ทรัพย์สินของหน่วยงาน  สามารถ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ป้องกันการนำทรัพย์สิน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ของหน่วยงานไปใช้เพื่อประโยชน์ส่วนตัวได้  มากน้อยเพียงใด</w:t>
            </w:r>
          </w:p>
        </w:tc>
        <w:tc>
          <w:tcPr>
            <w:tcW w:w="1455" w:type="dxa"/>
            <w:vAlign w:val="center"/>
          </w:tcPr>
          <w:p w14:paraId="00E89259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1C707B18" w14:textId="77777777" w:rsidTr="00B33E32">
        <w:trPr>
          <w:trHeight w:val="854"/>
        </w:trPr>
        <w:tc>
          <w:tcPr>
            <w:tcW w:w="704" w:type="dxa"/>
          </w:tcPr>
          <w:p w14:paraId="29DA382F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i13</w:t>
            </w:r>
          </w:p>
        </w:tc>
        <w:tc>
          <w:tcPr>
            <w:tcW w:w="7371" w:type="dxa"/>
            <w:vAlign w:val="center"/>
          </w:tcPr>
          <w:p w14:paraId="33AA2C21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ผู้บริหารสูงสุดของหน่วยงานของท่าน ให้ความสำคัญกับการแก้ไขปัญหาการทุจริต มากน้อยเพียงใด</w:t>
            </w:r>
          </w:p>
        </w:tc>
        <w:tc>
          <w:tcPr>
            <w:tcW w:w="1455" w:type="dxa"/>
            <w:vAlign w:val="center"/>
          </w:tcPr>
          <w:p w14:paraId="226BCBA7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745AF880" w14:textId="77777777" w:rsidTr="00B33E32">
        <w:tc>
          <w:tcPr>
            <w:tcW w:w="704" w:type="dxa"/>
          </w:tcPr>
          <w:p w14:paraId="222F0EC1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i14</w:t>
            </w:r>
          </w:p>
        </w:tc>
        <w:tc>
          <w:tcPr>
            <w:tcW w:w="7371" w:type="dxa"/>
            <w:vAlign w:val="center"/>
          </w:tcPr>
          <w:p w14:paraId="0255BD16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ท่านคิดว่าการดำเนินการเพื่อป้องกันการทุจริตของหน่วยงานท่าน สามารถป้องกัน</w:t>
            </w:r>
            <w:r w:rsidRPr="00B33E32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ได้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455" w:type="dxa"/>
            <w:vAlign w:val="center"/>
          </w:tcPr>
          <w:p w14:paraId="2E43A699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B33E32" w:rsidRPr="00B33E32" w14:paraId="2C151B94" w14:textId="77777777" w:rsidTr="00B33E32">
        <w:tc>
          <w:tcPr>
            <w:tcW w:w="704" w:type="dxa"/>
          </w:tcPr>
          <w:p w14:paraId="60FC2AD4" w14:textId="77777777" w:rsidR="00B33E32" w:rsidRPr="00B33E32" w:rsidRDefault="00B33E32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i15</w:t>
            </w:r>
          </w:p>
        </w:tc>
        <w:tc>
          <w:tcPr>
            <w:tcW w:w="7371" w:type="dxa"/>
            <w:vAlign w:val="center"/>
          </w:tcPr>
          <w:p w14:paraId="4503E93F" w14:textId="77777777" w:rsidR="00B33E32" w:rsidRPr="00B33E32" w:rsidRDefault="00B33E32" w:rsidP="00B33E32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</w:r>
          </w:p>
        </w:tc>
        <w:tc>
          <w:tcPr>
            <w:tcW w:w="1455" w:type="dxa"/>
            <w:vAlign w:val="center"/>
          </w:tcPr>
          <w:p w14:paraId="4217F4BF" w14:textId="77777777" w:rsidR="00B33E32" w:rsidRPr="00B33E32" w:rsidRDefault="00F40070" w:rsidP="00B33E32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B33E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B33E32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</w:tbl>
    <w:p w14:paraId="40CFCE96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7F3537D1" w14:textId="77777777" w:rsidR="00B33E32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p w14:paraId="37AB3946" w14:textId="77777777" w:rsidR="001E7189" w:rsidRDefault="001E7189" w:rsidP="007803AE">
      <w:pPr>
        <w:rPr>
          <w:rFonts w:ascii="TH SarabunIT๙" w:hAnsi="TH SarabunIT๙" w:cs="TH SarabunIT๙"/>
          <w:sz w:val="32"/>
          <w:szCs w:val="32"/>
        </w:rPr>
      </w:pPr>
    </w:p>
    <w:p w14:paraId="3EC0FF15" w14:textId="77777777" w:rsidR="001E7189" w:rsidRDefault="001E7189" w:rsidP="007803AE">
      <w:pPr>
        <w:rPr>
          <w:rFonts w:ascii="TH SarabunIT๙" w:hAnsi="TH SarabunIT๙" w:cs="TH SarabunIT๙"/>
          <w:sz w:val="32"/>
          <w:szCs w:val="32"/>
        </w:rPr>
      </w:pPr>
    </w:p>
    <w:p w14:paraId="0D069B81" w14:textId="77777777" w:rsidR="001E7189" w:rsidRPr="001E7189" w:rsidRDefault="001E7189" w:rsidP="001E7189">
      <w:pPr>
        <w:tabs>
          <w:tab w:val="left" w:pos="7560"/>
        </w:tabs>
        <w:spacing w:after="240" w:line="240" w:lineRule="auto"/>
        <w:jc w:val="center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</w:pPr>
      <w:r w:rsidRPr="001E7189"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  <w:lastRenderedPageBreak/>
        <w:t xml:space="preserve">รายละเอียดตัวชี้วัด ข้อคําถามของแบบวัด </w:t>
      </w:r>
      <w:r w:rsidRPr="001E7189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EIT </w:t>
      </w:r>
      <w:r w:rsidRPr="001E7189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>(</w:t>
      </w:r>
      <w:r w:rsidRPr="001E7189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>External Integrity and Transparency Assessment</w:t>
      </w:r>
      <w:r w:rsidRPr="001E7189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)             </w:t>
      </w:r>
      <w:r w:rsidRPr="001E7189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EIT Public </w:t>
      </w:r>
      <w:r w:rsidRPr="001E7189"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  <w:t>และคะแนนที่ได้</w:t>
      </w:r>
    </w:p>
    <w:tbl>
      <w:tblPr>
        <w:tblStyle w:val="a5"/>
        <w:tblW w:w="0" w:type="auto"/>
        <w:tblInd w:w="169" w:type="dxa"/>
        <w:tblLook w:val="04A0" w:firstRow="1" w:lastRow="0" w:firstColumn="1" w:lastColumn="0" w:noHBand="0" w:noVBand="1"/>
      </w:tblPr>
      <w:tblGrid>
        <w:gridCol w:w="703"/>
        <w:gridCol w:w="7360"/>
        <w:gridCol w:w="1452"/>
      </w:tblGrid>
      <w:tr w:rsidR="001E7189" w:rsidRPr="001E7189" w14:paraId="158F017E" w14:textId="77777777" w:rsidTr="001E7189">
        <w:trPr>
          <w:trHeight w:val="720"/>
        </w:trPr>
        <w:tc>
          <w:tcPr>
            <w:tcW w:w="703" w:type="dxa"/>
            <w:shd w:val="clear" w:color="auto" w:fill="BDD6EE" w:themeFill="accent5" w:themeFillTint="66"/>
            <w:vAlign w:val="center"/>
          </w:tcPr>
          <w:p w14:paraId="5188534B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</w:pPr>
            <w:r w:rsidRPr="001E7189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7360" w:type="dxa"/>
            <w:shd w:val="clear" w:color="auto" w:fill="BDD6EE" w:themeFill="accent5" w:themeFillTint="66"/>
            <w:vAlign w:val="center"/>
          </w:tcPr>
          <w:p w14:paraId="75F03D42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1452" w:type="dxa"/>
            <w:shd w:val="clear" w:color="auto" w:fill="BDD6EE" w:themeFill="accent5" w:themeFillTint="66"/>
            <w:vAlign w:val="center"/>
          </w:tcPr>
          <w:p w14:paraId="1C6B0517" w14:textId="77777777" w:rsid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  <w:p w14:paraId="50AEFD6D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  <w:p w14:paraId="643D0FAB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1E7189" w:rsidRPr="001E7189" w14:paraId="7D4140A3" w14:textId="77777777" w:rsidTr="001E7189">
        <w:trPr>
          <w:trHeight w:val="720"/>
        </w:trPr>
        <w:tc>
          <w:tcPr>
            <w:tcW w:w="703" w:type="dxa"/>
          </w:tcPr>
          <w:p w14:paraId="2A39079B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E1</w:t>
            </w:r>
          </w:p>
        </w:tc>
        <w:tc>
          <w:tcPr>
            <w:tcW w:w="7360" w:type="dxa"/>
            <w:vAlign w:val="center"/>
          </w:tcPr>
          <w:p w14:paraId="68E58E10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1452" w:type="dxa"/>
            <w:vAlign w:val="center"/>
          </w:tcPr>
          <w:p w14:paraId="4987E3F6" w14:textId="27DC9224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87.69</w:t>
            </w:r>
          </w:p>
        </w:tc>
      </w:tr>
      <w:tr w:rsidR="001E7189" w:rsidRPr="001E7189" w14:paraId="53D14FBD" w14:textId="77777777" w:rsidTr="001E7189">
        <w:trPr>
          <w:trHeight w:val="720"/>
        </w:trPr>
        <w:tc>
          <w:tcPr>
            <w:tcW w:w="703" w:type="dxa"/>
          </w:tcPr>
          <w:p w14:paraId="4B59991C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E2</w:t>
            </w:r>
          </w:p>
        </w:tc>
        <w:tc>
          <w:tcPr>
            <w:tcW w:w="7360" w:type="dxa"/>
            <w:vAlign w:val="center"/>
          </w:tcPr>
          <w:p w14:paraId="4753B697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1452" w:type="dxa"/>
            <w:vAlign w:val="center"/>
          </w:tcPr>
          <w:p w14:paraId="71909C83" w14:textId="0F866E2E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85.77</w:t>
            </w:r>
          </w:p>
        </w:tc>
      </w:tr>
      <w:tr w:rsidR="001E7189" w:rsidRPr="001E7189" w14:paraId="1B03AE3A" w14:textId="77777777" w:rsidTr="001E7189">
        <w:trPr>
          <w:trHeight w:val="720"/>
        </w:trPr>
        <w:tc>
          <w:tcPr>
            <w:tcW w:w="703" w:type="dxa"/>
          </w:tcPr>
          <w:p w14:paraId="1FECF322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E3</w:t>
            </w:r>
          </w:p>
        </w:tc>
        <w:tc>
          <w:tcPr>
            <w:tcW w:w="7360" w:type="dxa"/>
            <w:vAlign w:val="center"/>
          </w:tcPr>
          <w:p w14:paraId="60382149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1452" w:type="dxa"/>
            <w:vAlign w:val="center"/>
          </w:tcPr>
          <w:p w14:paraId="6461E7BA" w14:textId="070BBC80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98.08</w:t>
            </w:r>
          </w:p>
        </w:tc>
      </w:tr>
      <w:tr w:rsidR="001E7189" w:rsidRPr="001E7189" w14:paraId="2361FCC3" w14:textId="77777777" w:rsidTr="001E7189">
        <w:trPr>
          <w:trHeight w:val="692"/>
        </w:trPr>
        <w:tc>
          <w:tcPr>
            <w:tcW w:w="703" w:type="dxa"/>
          </w:tcPr>
          <w:p w14:paraId="773FB0DF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E4</w:t>
            </w:r>
          </w:p>
        </w:tc>
        <w:tc>
          <w:tcPr>
            <w:tcW w:w="7360" w:type="dxa"/>
            <w:vAlign w:val="center"/>
          </w:tcPr>
          <w:p w14:paraId="617157FE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452" w:type="dxa"/>
            <w:vAlign w:val="center"/>
          </w:tcPr>
          <w:p w14:paraId="54498436" w14:textId="28026ED0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86.15</w:t>
            </w:r>
          </w:p>
        </w:tc>
      </w:tr>
      <w:tr w:rsidR="001E7189" w:rsidRPr="001E7189" w14:paraId="55186570" w14:textId="77777777" w:rsidTr="001E7189">
        <w:trPr>
          <w:trHeight w:val="720"/>
        </w:trPr>
        <w:tc>
          <w:tcPr>
            <w:tcW w:w="703" w:type="dxa"/>
          </w:tcPr>
          <w:p w14:paraId="012A82F6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E5</w:t>
            </w:r>
          </w:p>
        </w:tc>
        <w:tc>
          <w:tcPr>
            <w:tcW w:w="7360" w:type="dxa"/>
            <w:vAlign w:val="center"/>
          </w:tcPr>
          <w:p w14:paraId="56EEBABB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452" w:type="dxa"/>
            <w:vAlign w:val="center"/>
          </w:tcPr>
          <w:p w14:paraId="1F7E8DF3" w14:textId="69595FE4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86.15</w:t>
            </w:r>
          </w:p>
        </w:tc>
      </w:tr>
      <w:tr w:rsidR="001E7189" w:rsidRPr="001E7189" w14:paraId="47DFAD96" w14:textId="77777777" w:rsidTr="001E7189">
        <w:trPr>
          <w:trHeight w:val="720"/>
        </w:trPr>
        <w:tc>
          <w:tcPr>
            <w:tcW w:w="703" w:type="dxa"/>
          </w:tcPr>
          <w:p w14:paraId="23F86270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E6</w:t>
            </w:r>
          </w:p>
        </w:tc>
        <w:tc>
          <w:tcPr>
            <w:tcW w:w="7360" w:type="dxa"/>
            <w:vAlign w:val="center"/>
          </w:tcPr>
          <w:p w14:paraId="0AE539FC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452" w:type="dxa"/>
            <w:vAlign w:val="center"/>
          </w:tcPr>
          <w:p w14:paraId="16EE1D1D" w14:textId="4311EBE0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85.77</w:t>
            </w:r>
          </w:p>
        </w:tc>
      </w:tr>
      <w:tr w:rsidR="001E7189" w:rsidRPr="001E7189" w14:paraId="2AC7FC0D" w14:textId="77777777" w:rsidTr="001E7189">
        <w:trPr>
          <w:trHeight w:val="720"/>
        </w:trPr>
        <w:tc>
          <w:tcPr>
            <w:tcW w:w="703" w:type="dxa"/>
          </w:tcPr>
          <w:p w14:paraId="6B133B57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E7</w:t>
            </w:r>
          </w:p>
        </w:tc>
        <w:tc>
          <w:tcPr>
            <w:tcW w:w="7360" w:type="dxa"/>
            <w:vAlign w:val="center"/>
          </w:tcPr>
          <w:p w14:paraId="5BD86F5E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 </w:t>
            </w: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1452" w:type="dxa"/>
            <w:vAlign w:val="center"/>
          </w:tcPr>
          <w:p w14:paraId="19353F3E" w14:textId="099A0DAE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83.46</w:t>
            </w:r>
          </w:p>
        </w:tc>
      </w:tr>
      <w:tr w:rsidR="001E7189" w:rsidRPr="001E7189" w14:paraId="71D9B3E7" w14:textId="77777777" w:rsidTr="001E7189">
        <w:trPr>
          <w:trHeight w:val="720"/>
        </w:trPr>
        <w:tc>
          <w:tcPr>
            <w:tcW w:w="703" w:type="dxa"/>
          </w:tcPr>
          <w:p w14:paraId="551D3FFC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E8</w:t>
            </w:r>
          </w:p>
        </w:tc>
        <w:tc>
          <w:tcPr>
            <w:tcW w:w="7360" w:type="dxa"/>
            <w:vAlign w:val="center"/>
          </w:tcPr>
          <w:p w14:paraId="5E2C8867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1452" w:type="dxa"/>
            <w:vAlign w:val="center"/>
          </w:tcPr>
          <w:p w14:paraId="6D79B9CC" w14:textId="2A6BD438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84.62</w:t>
            </w:r>
          </w:p>
        </w:tc>
      </w:tr>
      <w:tr w:rsidR="001E7189" w:rsidRPr="001E7189" w14:paraId="7DDDBC54" w14:textId="77777777" w:rsidTr="001E7189">
        <w:trPr>
          <w:trHeight w:val="705"/>
        </w:trPr>
        <w:tc>
          <w:tcPr>
            <w:tcW w:w="703" w:type="dxa"/>
          </w:tcPr>
          <w:p w14:paraId="47D79B3B" w14:textId="77777777" w:rsidR="001E7189" w:rsidRPr="001E7189" w:rsidRDefault="001E7189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1E7189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E9</w:t>
            </w:r>
          </w:p>
        </w:tc>
        <w:tc>
          <w:tcPr>
            <w:tcW w:w="7360" w:type="dxa"/>
            <w:vAlign w:val="center"/>
          </w:tcPr>
          <w:p w14:paraId="356AF915" w14:textId="77777777" w:rsidR="001E7189" w:rsidRPr="001E7189" w:rsidRDefault="001E7189" w:rsidP="001E7189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1E7189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หน่วยงานมีการพัฒนาการให้บริการผ่านช่องทางออนไลน์ให้สะดวก และมีประสิทธิภาพ</w:t>
            </w:r>
          </w:p>
        </w:tc>
        <w:tc>
          <w:tcPr>
            <w:tcW w:w="1452" w:type="dxa"/>
            <w:vAlign w:val="center"/>
          </w:tcPr>
          <w:p w14:paraId="63E25B84" w14:textId="683D37F2" w:rsidR="001E7189" w:rsidRPr="001E7189" w:rsidRDefault="00BF2A36" w:rsidP="001E7189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85.00</w:t>
            </w:r>
          </w:p>
        </w:tc>
      </w:tr>
    </w:tbl>
    <w:p w14:paraId="3E8ED981" w14:textId="77777777" w:rsidR="001E7189" w:rsidRPr="001E7189" w:rsidRDefault="001E7189" w:rsidP="001E7189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093AEE6D" w14:textId="77777777" w:rsidR="001E7189" w:rsidRDefault="001E7189" w:rsidP="007803AE">
      <w:pPr>
        <w:rPr>
          <w:rFonts w:ascii="TH SarabunIT๙" w:hAnsi="TH SarabunIT๙" w:cs="TH SarabunIT๙"/>
          <w:sz w:val="32"/>
          <w:szCs w:val="32"/>
        </w:rPr>
      </w:pPr>
    </w:p>
    <w:p w14:paraId="34D986CB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1814E042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73EBF487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3E10D3DB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269C594B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571A58D4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28CE9AE7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19195A40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7CA803EA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54AB30D3" w14:textId="77777777" w:rsidR="006E5397" w:rsidRPr="006E5397" w:rsidRDefault="006E5397" w:rsidP="006E5397">
      <w:pPr>
        <w:tabs>
          <w:tab w:val="left" w:pos="756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</w:pP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  <w:lastRenderedPageBreak/>
        <w:t xml:space="preserve">รายละเอียดตัวชี้วัด ข้อคําถามของแบบวัด </w:t>
      </w: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EIT </w:t>
      </w:r>
      <w:r w:rsidRPr="006E539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>(</w:t>
      </w: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>External Integrity and Transparency Assessment</w:t>
      </w:r>
      <w:r w:rsidRPr="006E539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)             </w:t>
      </w: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>EIT</w:t>
      </w:r>
      <w:r w:rsidRPr="006E539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>Survey</w:t>
      </w:r>
      <w:r w:rsidRPr="006E539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6E5397"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  <w:t>และคะแนนที่ได้</w:t>
      </w:r>
    </w:p>
    <w:p w14:paraId="467D0291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tbl>
      <w:tblPr>
        <w:tblStyle w:val="a5"/>
        <w:tblW w:w="0" w:type="auto"/>
        <w:tblInd w:w="169" w:type="dxa"/>
        <w:tblLook w:val="04A0" w:firstRow="1" w:lastRow="0" w:firstColumn="1" w:lastColumn="0" w:noHBand="0" w:noVBand="1"/>
      </w:tblPr>
      <w:tblGrid>
        <w:gridCol w:w="703"/>
        <w:gridCol w:w="7360"/>
        <w:gridCol w:w="1452"/>
      </w:tblGrid>
      <w:tr w:rsidR="006E5397" w:rsidRPr="006E5397" w14:paraId="0C97524E" w14:textId="77777777" w:rsidTr="006E5397">
        <w:trPr>
          <w:trHeight w:val="720"/>
        </w:trPr>
        <w:tc>
          <w:tcPr>
            <w:tcW w:w="703" w:type="dxa"/>
            <w:shd w:val="clear" w:color="auto" w:fill="BDD6EE" w:themeFill="accent5" w:themeFillTint="66"/>
            <w:vAlign w:val="center"/>
          </w:tcPr>
          <w:p w14:paraId="44D84E71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</w:pPr>
            <w:r w:rsidRPr="006E5397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7360" w:type="dxa"/>
            <w:shd w:val="clear" w:color="auto" w:fill="BDD6EE" w:themeFill="accent5" w:themeFillTint="66"/>
            <w:vAlign w:val="center"/>
          </w:tcPr>
          <w:p w14:paraId="39460FC1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1452" w:type="dxa"/>
            <w:shd w:val="clear" w:color="auto" w:fill="BDD6EE" w:themeFill="accent5" w:themeFillTint="66"/>
            <w:vAlign w:val="center"/>
          </w:tcPr>
          <w:p w14:paraId="4FD73CA0" w14:textId="77777777" w:rsid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  <w:p w14:paraId="0F3D93FB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  <w:p w14:paraId="4862AD18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6E5397" w:rsidRPr="006E5397" w14:paraId="3D2B3EA7" w14:textId="77777777" w:rsidTr="006E5397">
        <w:trPr>
          <w:trHeight w:val="720"/>
        </w:trPr>
        <w:tc>
          <w:tcPr>
            <w:tcW w:w="703" w:type="dxa"/>
          </w:tcPr>
          <w:p w14:paraId="243D32FC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E1</w:t>
            </w:r>
          </w:p>
        </w:tc>
        <w:tc>
          <w:tcPr>
            <w:tcW w:w="7360" w:type="dxa"/>
            <w:vAlign w:val="center"/>
          </w:tcPr>
          <w:p w14:paraId="5AD9AD4F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1452" w:type="dxa"/>
            <w:vAlign w:val="center"/>
          </w:tcPr>
          <w:p w14:paraId="6BDA9FA4" w14:textId="6DD52A3A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97.27</w:t>
            </w:r>
          </w:p>
        </w:tc>
      </w:tr>
      <w:tr w:rsidR="006E5397" w:rsidRPr="006E5397" w14:paraId="2A9E0B5E" w14:textId="77777777" w:rsidTr="006E5397">
        <w:trPr>
          <w:trHeight w:val="720"/>
        </w:trPr>
        <w:tc>
          <w:tcPr>
            <w:tcW w:w="703" w:type="dxa"/>
          </w:tcPr>
          <w:p w14:paraId="3F0F720C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E2</w:t>
            </w:r>
          </w:p>
        </w:tc>
        <w:tc>
          <w:tcPr>
            <w:tcW w:w="7360" w:type="dxa"/>
            <w:vAlign w:val="center"/>
          </w:tcPr>
          <w:p w14:paraId="4E9706FB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1452" w:type="dxa"/>
            <w:vAlign w:val="center"/>
          </w:tcPr>
          <w:p w14:paraId="12F3B61C" w14:textId="483603D8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98.18</w:t>
            </w:r>
          </w:p>
        </w:tc>
      </w:tr>
      <w:tr w:rsidR="006E5397" w:rsidRPr="006E5397" w14:paraId="0143BA3B" w14:textId="77777777" w:rsidTr="006E5397">
        <w:trPr>
          <w:trHeight w:val="720"/>
        </w:trPr>
        <w:tc>
          <w:tcPr>
            <w:tcW w:w="703" w:type="dxa"/>
          </w:tcPr>
          <w:p w14:paraId="0C26DBA9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E3</w:t>
            </w:r>
          </w:p>
        </w:tc>
        <w:tc>
          <w:tcPr>
            <w:tcW w:w="7360" w:type="dxa"/>
            <w:vAlign w:val="center"/>
          </w:tcPr>
          <w:p w14:paraId="49C592F3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1452" w:type="dxa"/>
            <w:vAlign w:val="center"/>
          </w:tcPr>
          <w:p w14:paraId="3BA342BA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100</w:t>
            </w:r>
            <w:r w:rsidRPr="006E539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00</w:t>
            </w:r>
          </w:p>
        </w:tc>
      </w:tr>
      <w:tr w:rsidR="006E5397" w:rsidRPr="006E5397" w14:paraId="3C4ED143" w14:textId="77777777" w:rsidTr="006E5397">
        <w:trPr>
          <w:trHeight w:val="720"/>
        </w:trPr>
        <w:tc>
          <w:tcPr>
            <w:tcW w:w="703" w:type="dxa"/>
          </w:tcPr>
          <w:p w14:paraId="1E4C290D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E4</w:t>
            </w:r>
          </w:p>
        </w:tc>
        <w:tc>
          <w:tcPr>
            <w:tcW w:w="7360" w:type="dxa"/>
            <w:vAlign w:val="center"/>
          </w:tcPr>
          <w:p w14:paraId="6ACF935D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452" w:type="dxa"/>
            <w:vAlign w:val="center"/>
          </w:tcPr>
          <w:p w14:paraId="3855529B" w14:textId="389C7AF2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color w:val="000000"/>
                <w:sz w:val="32"/>
                <w:szCs w:val="32"/>
              </w:rPr>
              <w:t>100.00</w:t>
            </w:r>
          </w:p>
        </w:tc>
      </w:tr>
      <w:tr w:rsidR="006E5397" w:rsidRPr="006E5397" w14:paraId="0BC84242" w14:textId="77777777" w:rsidTr="006E5397">
        <w:trPr>
          <w:trHeight w:val="720"/>
        </w:trPr>
        <w:tc>
          <w:tcPr>
            <w:tcW w:w="703" w:type="dxa"/>
          </w:tcPr>
          <w:p w14:paraId="36BEBFB9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E5</w:t>
            </w:r>
          </w:p>
        </w:tc>
        <w:tc>
          <w:tcPr>
            <w:tcW w:w="7360" w:type="dxa"/>
            <w:vAlign w:val="center"/>
          </w:tcPr>
          <w:p w14:paraId="4ECDE184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452" w:type="dxa"/>
            <w:vAlign w:val="center"/>
          </w:tcPr>
          <w:p w14:paraId="4B515F77" w14:textId="0C6F0182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color w:val="000000"/>
                <w:sz w:val="32"/>
                <w:szCs w:val="32"/>
              </w:rPr>
              <w:t>99.09</w:t>
            </w:r>
          </w:p>
        </w:tc>
      </w:tr>
      <w:tr w:rsidR="006E5397" w:rsidRPr="006E5397" w14:paraId="5DE02518" w14:textId="77777777" w:rsidTr="006E5397">
        <w:trPr>
          <w:trHeight w:val="720"/>
        </w:trPr>
        <w:tc>
          <w:tcPr>
            <w:tcW w:w="703" w:type="dxa"/>
          </w:tcPr>
          <w:p w14:paraId="1CA29247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E6</w:t>
            </w:r>
          </w:p>
        </w:tc>
        <w:tc>
          <w:tcPr>
            <w:tcW w:w="7360" w:type="dxa"/>
            <w:vAlign w:val="center"/>
          </w:tcPr>
          <w:p w14:paraId="23D27F64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452" w:type="dxa"/>
            <w:vAlign w:val="center"/>
          </w:tcPr>
          <w:p w14:paraId="5D6DF1BF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96.36</w:t>
            </w:r>
          </w:p>
        </w:tc>
      </w:tr>
      <w:tr w:rsidR="006E5397" w:rsidRPr="006E5397" w14:paraId="65D835F2" w14:textId="77777777" w:rsidTr="006E5397">
        <w:trPr>
          <w:trHeight w:val="720"/>
        </w:trPr>
        <w:tc>
          <w:tcPr>
            <w:tcW w:w="703" w:type="dxa"/>
          </w:tcPr>
          <w:p w14:paraId="7AFBFB75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E7</w:t>
            </w:r>
          </w:p>
        </w:tc>
        <w:tc>
          <w:tcPr>
            <w:tcW w:w="7360" w:type="dxa"/>
            <w:vAlign w:val="center"/>
          </w:tcPr>
          <w:p w14:paraId="2FEAAD5E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> </w:t>
            </w: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1452" w:type="dxa"/>
            <w:vAlign w:val="center"/>
          </w:tcPr>
          <w:p w14:paraId="5909BE59" w14:textId="6930194E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97.27</w:t>
            </w:r>
          </w:p>
        </w:tc>
      </w:tr>
      <w:tr w:rsidR="006E5397" w:rsidRPr="006E5397" w14:paraId="2B41B684" w14:textId="77777777" w:rsidTr="006E5397">
        <w:trPr>
          <w:trHeight w:val="720"/>
        </w:trPr>
        <w:tc>
          <w:tcPr>
            <w:tcW w:w="703" w:type="dxa"/>
          </w:tcPr>
          <w:p w14:paraId="329A680C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E8</w:t>
            </w:r>
          </w:p>
        </w:tc>
        <w:tc>
          <w:tcPr>
            <w:tcW w:w="7360" w:type="dxa"/>
            <w:vAlign w:val="center"/>
          </w:tcPr>
          <w:p w14:paraId="689653BF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1452" w:type="dxa"/>
            <w:vAlign w:val="center"/>
          </w:tcPr>
          <w:p w14:paraId="6A17B9D9" w14:textId="7A52DE5F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97.27</w:t>
            </w:r>
          </w:p>
        </w:tc>
      </w:tr>
      <w:tr w:rsidR="006E5397" w:rsidRPr="006E5397" w14:paraId="48EF44B4" w14:textId="77777777" w:rsidTr="006E5397">
        <w:trPr>
          <w:trHeight w:val="705"/>
        </w:trPr>
        <w:tc>
          <w:tcPr>
            <w:tcW w:w="703" w:type="dxa"/>
          </w:tcPr>
          <w:p w14:paraId="1303A306" w14:textId="77777777" w:rsidR="006E5397" w:rsidRPr="006E5397" w:rsidRDefault="006E5397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6E5397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t>E9</w:t>
            </w:r>
          </w:p>
        </w:tc>
        <w:tc>
          <w:tcPr>
            <w:tcW w:w="7360" w:type="dxa"/>
            <w:vAlign w:val="center"/>
          </w:tcPr>
          <w:p w14:paraId="0D91D215" w14:textId="77777777" w:rsidR="006E5397" w:rsidRPr="006E5397" w:rsidRDefault="006E5397" w:rsidP="006E5397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6E5397"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หน่วยงานมีการพัฒนาการให้บริการผ่านช่องทางออนไลน์ให้สะดวก และมีประสิทธิภาพ</w:t>
            </w:r>
          </w:p>
        </w:tc>
        <w:tc>
          <w:tcPr>
            <w:tcW w:w="1452" w:type="dxa"/>
            <w:vAlign w:val="center"/>
          </w:tcPr>
          <w:p w14:paraId="2E352C3F" w14:textId="015BCB4C" w:rsidR="006E5397" w:rsidRPr="006E5397" w:rsidRDefault="00BF2A36" w:rsidP="006E539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Cs/>
                <w:color w:val="000000"/>
                <w:sz w:val="32"/>
                <w:szCs w:val="32"/>
                <w:cs/>
              </w:rPr>
              <w:t>92.73</w:t>
            </w:r>
          </w:p>
        </w:tc>
      </w:tr>
    </w:tbl>
    <w:p w14:paraId="1E2B82BD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06433BDE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5C5C77C2" w14:textId="77777777" w:rsid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626B2B96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4473F8BA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3019CC3E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68BD23BD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3B10F2DC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1441BCAA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38EF77F6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55D9E6AB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237300D8" w14:textId="77777777" w:rsidR="00C55215" w:rsidRPr="00C55215" w:rsidRDefault="00C55215" w:rsidP="00C55215">
      <w:pPr>
        <w:tabs>
          <w:tab w:val="left" w:pos="756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C55215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:cs/>
          <w14:ligatures w14:val="none"/>
        </w:rPr>
        <w:lastRenderedPageBreak/>
        <w:t xml:space="preserve">รายละเอียดตัวชี้วัดและข้อคําถามของแบบวัด </w:t>
      </w:r>
      <w:r w:rsidRPr="00C55215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>OIT Open Data Integrity and Transparency</w:t>
      </w:r>
    </w:p>
    <w:p w14:paraId="0DF42654" w14:textId="77777777" w:rsidR="00C55215" w:rsidRPr="00C55215" w:rsidRDefault="00C55215" w:rsidP="00C55215">
      <w:pPr>
        <w:tabs>
          <w:tab w:val="left" w:pos="7560"/>
        </w:tabs>
        <w:spacing w:after="120" w:line="240" w:lineRule="auto"/>
        <w:jc w:val="center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C55215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Assessment </w:t>
      </w:r>
      <w:r w:rsidRPr="00C55215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:cs/>
          <w14:ligatures w14:val="none"/>
        </w:rPr>
        <w:t>และคะแนนที่ได้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455"/>
      </w:tblGrid>
      <w:tr w:rsidR="00C55215" w:rsidRPr="00C55215" w14:paraId="480672C3" w14:textId="77777777" w:rsidTr="00C55215">
        <w:tc>
          <w:tcPr>
            <w:tcW w:w="704" w:type="dxa"/>
            <w:shd w:val="clear" w:color="auto" w:fill="BDD6EE" w:themeFill="accent5" w:themeFillTint="66"/>
            <w:vAlign w:val="center"/>
          </w:tcPr>
          <w:p w14:paraId="6A6F1F68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7371" w:type="dxa"/>
            <w:shd w:val="clear" w:color="auto" w:fill="BDD6EE" w:themeFill="accent5" w:themeFillTint="66"/>
            <w:vAlign w:val="center"/>
          </w:tcPr>
          <w:p w14:paraId="4414D024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1455" w:type="dxa"/>
            <w:shd w:val="clear" w:color="auto" w:fill="BDD6EE" w:themeFill="accent5" w:themeFillTint="66"/>
            <w:vAlign w:val="center"/>
          </w:tcPr>
          <w:p w14:paraId="6D81DC7A" w14:textId="77777777" w:rsid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  <w:p w14:paraId="29F427A3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  <w:p w14:paraId="16A160AC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C55215" w:rsidRPr="00C55215" w14:paraId="576C31AC" w14:textId="77777777" w:rsidTr="002C6A83">
        <w:tc>
          <w:tcPr>
            <w:tcW w:w="704" w:type="dxa"/>
          </w:tcPr>
          <w:p w14:paraId="3A6D793C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</w:t>
            </w:r>
          </w:p>
        </w:tc>
        <w:tc>
          <w:tcPr>
            <w:tcW w:w="7371" w:type="dxa"/>
          </w:tcPr>
          <w:p w14:paraId="14D0B6D6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และอำนาจหน้าที่</w:t>
            </w:r>
          </w:p>
        </w:tc>
        <w:tc>
          <w:tcPr>
            <w:tcW w:w="1455" w:type="dxa"/>
          </w:tcPr>
          <w:p w14:paraId="2602E08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26940738" w14:textId="77777777" w:rsidTr="002C6A83">
        <w:tc>
          <w:tcPr>
            <w:tcW w:w="704" w:type="dxa"/>
          </w:tcPr>
          <w:p w14:paraId="6CBA67C7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</w:t>
            </w:r>
          </w:p>
        </w:tc>
        <w:tc>
          <w:tcPr>
            <w:tcW w:w="7371" w:type="dxa"/>
          </w:tcPr>
          <w:p w14:paraId="462C2465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ข้อมูลผู้บริหาร </w:t>
            </w:r>
          </w:p>
        </w:tc>
        <w:tc>
          <w:tcPr>
            <w:tcW w:w="1455" w:type="dxa"/>
          </w:tcPr>
          <w:p w14:paraId="267D0E22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0EEFC5E8" w14:textId="77777777" w:rsidTr="002C6A83">
        <w:tc>
          <w:tcPr>
            <w:tcW w:w="704" w:type="dxa"/>
          </w:tcPr>
          <w:p w14:paraId="17E5B328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O3</w:t>
            </w:r>
          </w:p>
        </w:tc>
        <w:tc>
          <w:tcPr>
            <w:tcW w:w="7371" w:type="dxa"/>
          </w:tcPr>
          <w:p w14:paraId="6216C7C4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ข้อมูลการติดต่อ</w:t>
            </w:r>
          </w:p>
        </w:tc>
        <w:tc>
          <w:tcPr>
            <w:tcW w:w="1455" w:type="dxa"/>
          </w:tcPr>
          <w:p w14:paraId="1EFA99EC" w14:textId="7D96B7CD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noProof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C55215" w:rsidRPr="00C55215" w14:paraId="235E97DF" w14:textId="77777777" w:rsidTr="002C6A83">
        <w:tc>
          <w:tcPr>
            <w:tcW w:w="704" w:type="dxa"/>
          </w:tcPr>
          <w:p w14:paraId="1F88209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O4</w:t>
            </w:r>
          </w:p>
        </w:tc>
        <w:tc>
          <w:tcPr>
            <w:tcW w:w="7371" w:type="dxa"/>
          </w:tcPr>
          <w:p w14:paraId="4456E306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ข่าวประชาสัมพันธ์</w:t>
            </w:r>
          </w:p>
        </w:tc>
        <w:tc>
          <w:tcPr>
            <w:tcW w:w="1455" w:type="dxa"/>
          </w:tcPr>
          <w:p w14:paraId="5450306D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1B4590DF" w14:textId="77777777" w:rsidTr="002C6A83">
        <w:tc>
          <w:tcPr>
            <w:tcW w:w="704" w:type="dxa"/>
          </w:tcPr>
          <w:p w14:paraId="7EF50A6B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O5</w:t>
            </w:r>
          </w:p>
        </w:tc>
        <w:tc>
          <w:tcPr>
            <w:tcW w:w="7371" w:type="dxa"/>
          </w:tcPr>
          <w:p w14:paraId="199DA4DB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455" w:type="dxa"/>
          </w:tcPr>
          <w:p w14:paraId="4FCA344F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645CE047" w14:textId="77777777" w:rsidTr="002C6A83">
        <w:tc>
          <w:tcPr>
            <w:tcW w:w="704" w:type="dxa"/>
          </w:tcPr>
          <w:p w14:paraId="56D36A24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O6</w:t>
            </w:r>
          </w:p>
        </w:tc>
        <w:tc>
          <w:tcPr>
            <w:tcW w:w="7371" w:type="dxa"/>
          </w:tcPr>
          <w:p w14:paraId="079BCA96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แผนและความก้าวหน้าในการดำเนินงานและการใช้งบประมาณประจำปี</w:t>
            </w:r>
            <w:r w:rsidRPr="00C5521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1455" w:type="dxa"/>
          </w:tcPr>
          <w:p w14:paraId="7EB7985B" w14:textId="1A80CFD5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C55215" w:rsidRPr="00C55215" w14:paraId="00EC439B" w14:textId="77777777" w:rsidTr="002C6A83">
        <w:tc>
          <w:tcPr>
            <w:tcW w:w="704" w:type="dxa"/>
          </w:tcPr>
          <w:p w14:paraId="5A15027F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O7</w:t>
            </w:r>
          </w:p>
        </w:tc>
        <w:tc>
          <w:tcPr>
            <w:tcW w:w="7371" w:type="dxa"/>
          </w:tcPr>
          <w:p w14:paraId="730DA1E4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รายงานผลการดำเนินงานประจำปี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 xml:space="preserve"> พ.ศ.2567</w:t>
            </w:r>
          </w:p>
        </w:tc>
        <w:tc>
          <w:tcPr>
            <w:tcW w:w="1455" w:type="dxa"/>
          </w:tcPr>
          <w:p w14:paraId="6D08AD46" w14:textId="0508980E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50</w:t>
            </w:r>
          </w:p>
        </w:tc>
      </w:tr>
      <w:tr w:rsidR="00C55215" w:rsidRPr="00C55215" w14:paraId="3ED1FC9E" w14:textId="77777777" w:rsidTr="002C6A83">
        <w:tc>
          <w:tcPr>
            <w:tcW w:w="704" w:type="dxa"/>
          </w:tcPr>
          <w:p w14:paraId="02EA3773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O8</w:t>
            </w:r>
          </w:p>
        </w:tc>
        <w:tc>
          <w:tcPr>
            <w:tcW w:w="7371" w:type="dxa"/>
          </w:tcPr>
          <w:p w14:paraId="6E5DFBB6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1455" w:type="dxa"/>
          </w:tcPr>
          <w:p w14:paraId="268E5EA7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0BAE020" w14:textId="77777777" w:rsidTr="002C6A83">
        <w:tc>
          <w:tcPr>
            <w:tcW w:w="704" w:type="dxa"/>
          </w:tcPr>
          <w:p w14:paraId="18D50BF9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O9</w:t>
            </w:r>
          </w:p>
        </w:tc>
        <w:tc>
          <w:tcPr>
            <w:tcW w:w="7371" w:type="dxa"/>
          </w:tcPr>
          <w:p w14:paraId="40390960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คู่มือหรือแนวทางการให้บริการสำหรับผู้รับบริการหรือผู้มาติดต่อ</w:t>
            </w:r>
          </w:p>
        </w:tc>
        <w:tc>
          <w:tcPr>
            <w:tcW w:w="1455" w:type="dxa"/>
          </w:tcPr>
          <w:p w14:paraId="6729915F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16EA0EDF" w14:textId="77777777" w:rsidTr="002C6A83">
        <w:tc>
          <w:tcPr>
            <w:tcW w:w="704" w:type="dxa"/>
          </w:tcPr>
          <w:p w14:paraId="5C34F3B4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O10</w:t>
            </w:r>
          </w:p>
        </w:tc>
        <w:tc>
          <w:tcPr>
            <w:tcW w:w="7371" w:type="dxa"/>
          </w:tcPr>
          <w:p w14:paraId="7676368D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E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–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Service</w:t>
            </w:r>
          </w:p>
        </w:tc>
        <w:tc>
          <w:tcPr>
            <w:tcW w:w="1455" w:type="dxa"/>
          </w:tcPr>
          <w:p w14:paraId="3017AA39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13F64265" w14:textId="77777777" w:rsidTr="002C6A83">
        <w:tc>
          <w:tcPr>
            <w:tcW w:w="704" w:type="dxa"/>
          </w:tcPr>
          <w:p w14:paraId="2C49436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O11</w:t>
            </w:r>
          </w:p>
        </w:tc>
        <w:tc>
          <w:tcPr>
            <w:tcW w:w="7371" w:type="dxa"/>
          </w:tcPr>
          <w:p w14:paraId="11AB7759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ข้อมูลสถิติการให้บริการ</w:t>
            </w:r>
          </w:p>
        </w:tc>
        <w:tc>
          <w:tcPr>
            <w:tcW w:w="1455" w:type="dxa"/>
          </w:tcPr>
          <w:p w14:paraId="7A0E5C42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331FCA90" w14:textId="77777777" w:rsidTr="002C6A83">
        <w:tc>
          <w:tcPr>
            <w:tcW w:w="704" w:type="dxa"/>
          </w:tcPr>
          <w:p w14:paraId="695DDE40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O12</w:t>
            </w:r>
          </w:p>
        </w:tc>
        <w:tc>
          <w:tcPr>
            <w:tcW w:w="7371" w:type="dxa"/>
          </w:tcPr>
          <w:p w14:paraId="51243AFB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รายการการจัดซื้อจัดจ้างหรือการจัดหาพัสดุ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และ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ความก้าวหน้าการจัดซื้อจัดจ้างหรือการจัดหาพัสดุ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 xml:space="preserve">  ประจำปี พ.ศ.2568</w:t>
            </w:r>
          </w:p>
        </w:tc>
        <w:tc>
          <w:tcPr>
            <w:tcW w:w="1455" w:type="dxa"/>
          </w:tcPr>
          <w:p w14:paraId="75F78114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C55215" w:rsidRPr="00C55215" w14:paraId="09E2837B" w14:textId="77777777" w:rsidTr="002C6A83">
        <w:tc>
          <w:tcPr>
            <w:tcW w:w="704" w:type="dxa"/>
          </w:tcPr>
          <w:p w14:paraId="65AAB82C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O13</w:t>
            </w:r>
          </w:p>
        </w:tc>
        <w:tc>
          <w:tcPr>
            <w:tcW w:w="7371" w:type="dxa"/>
          </w:tcPr>
          <w:p w14:paraId="61686339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รายงานผล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การจัดซื้อจัดจ้างหรือการจัดหาพัสดุ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ประจำปี</w:t>
            </w:r>
            <w:r w:rsidRPr="00C5521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พ.ศ.2567</w:t>
            </w:r>
          </w:p>
        </w:tc>
        <w:tc>
          <w:tcPr>
            <w:tcW w:w="1455" w:type="dxa"/>
          </w:tcPr>
          <w:p w14:paraId="7CB3697B" w14:textId="521E22DD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noProof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C55215" w:rsidRPr="00C55215" w14:paraId="66172236" w14:textId="77777777" w:rsidTr="002C6A83">
        <w:tc>
          <w:tcPr>
            <w:tcW w:w="704" w:type="dxa"/>
          </w:tcPr>
          <w:p w14:paraId="51DAB975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O14</w:t>
            </w:r>
          </w:p>
        </w:tc>
        <w:tc>
          <w:tcPr>
            <w:tcW w:w="7371" w:type="dxa"/>
          </w:tcPr>
          <w:p w14:paraId="4F09AB0C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1455" w:type="dxa"/>
          </w:tcPr>
          <w:p w14:paraId="40F3DAA1" w14:textId="692C642E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</w:t>
            </w:r>
            <w:r w:rsidR="00C55215"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0</w:t>
            </w:r>
          </w:p>
        </w:tc>
      </w:tr>
      <w:tr w:rsidR="00C55215" w:rsidRPr="00C55215" w14:paraId="61C3B876" w14:textId="77777777" w:rsidTr="002C6A83">
        <w:tc>
          <w:tcPr>
            <w:tcW w:w="704" w:type="dxa"/>
          </w:tcPr>
          <w:p w14:paraId="208855A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O15</w:t>
            </w:r>
          </w:p>
        </w:tc>
        <w:tc>
          <w:tcPr>
            <w:tcW w:w="7371" w:type="dxa"/>
          </w:tcPr>
          <w:p w14:paraId="294A8797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รายงานผลการบริหารและพัฒนาทรัพยากรบุคคลประจำปี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 xml:space="preserve">  พ.ศ.2567</w:t>
            </w:r>
          </w:p>
        </w:tc>
        <w:tc>
          <w:tcPr>
            <w:tcW w:w="1455" w:type="dxa"/>
          </w:tcPr>
          <w:p w14:paraId="2B406DDE" w14:textId="670C2821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</w:t>
            </w:r>
            <w:r w:rsidR="00C55215"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0</w:t>
            </w:r>
          </w:p>
        </w:tc>
      </w:tr>
      <w:tr w:rsidR="00C55215" w:rsidRPr="00C55215" w14:paraId="6C3B568B" w14:textId="77777777" w:rsidTr="002C6A83">
        <w:tc>
          <w:tcPr>
            <w:tcW w:w="704" w:type="dxa"/>
          </w:tcPr>
          <w:p w14:paraId="2C886667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O16</w:t>
            </w:r>
          </w:p>
        </w:tc>
        <w:tc>
          <w:tcPr>
            <w:tcW w:w="7371" w:type="dxa"/>
          </w:tcPr>
          <w:p w14:paraId="07CD479A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ประมวลจริยธรรม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และ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การขับเคลื่อนจริยธรรม</w:t>
            </w:r>
          </w:p>
        </w:tc>
        <w:tc>
          <w:tcPr>
            <w:tcW w:w="1455" w:type="dxa"/>
          </w:tcPr>
          <w:p w14:paraId="69408BAD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2565B774" w14:textId="77777777" w:rsidTr="002C6A83">
        <w:tc>
          <w:tcPr>
            <w:tcW w:w="704" w:type="dxa"/>
          </w:tcPr>
          <w:p w14:paraId="3B740583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O17</w:t>
            </w:r>
          </w:p>
        </w:tc>
        <w:tc>
          <w:tcPr>
            <w:tcW w:w="7371" w:type="dxa"/>
          </w:tcPr>
          <w:p w14:paraId="6D044588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455" w:type="dxa"/>
          </w:tcPr>
          <w:p w14:paraId="57EC7588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7E4A7F83" w14:textId="77777777" w:rsidTr="002C6A83">
        <w:tc>
          <w:tcPr>
            <w:tcW w:w="704" w:type="dxa"/>
          </w:tcPr>
          <w:p w14:paraId="4A3B96D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O18</w:t>
            </w:r>
          </w:p>
        </w:tc>
        <w:tc>
          <w:tcPr>
            <w:tcW w:w="7371" w:type="dxa"/>
          </w:tcPr>
          <w:p w14:paraId="6B166455" w14:textId="77777777" w:rsidR="00C55215" w:rsidRPr="00C55215" w:rsidRDefault="00C55215" w:rsidP="00C55215">
            <w:pPr>
              <w:tabs>
                <w:tab w:val="left" w:pos="3105"/>
                <w:tab w:val="center" w:pos="3577"/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455" w:type="dxa"/>
          </w:tcPr>
          <w:p w14:paraId="551413DA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2215B0C5" w14:textId="77777777" w:rsidTr="002C6A83">
        <w:tc>
          <w:tcPr>
            <w:tcW w:w="704" w:type="dxa"/>
          </w:tcPr>
          <w:p w14:paraId="0B0AC552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O19</w:t>
            </w:r>
          </w:p>
        </w:tc>
        <w:tc>
          <w:tcPr>
            <w:tcW w:w="7371" w:type="dxa"/>
          </w:tcPr>
          <w:p w14:paraId="374090AA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ข้อมูลสถิติเรื่องร้องเรียนการทุจริตและประพฤติมิชอบ</w:t>
            </w:r>
          </w:p>
        </w:tc>
        <w:tc>
          <w:tcPr>
            <w:tcW w:w="1455" w:type="dxa"/>
          </w:tcPr>
          <w:p w14:paraId="42FA943D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00A431D5" w14:textId="77777777" w:rsidTr="002C6A83">
        <w:tc>
          <w:tcPr>
            <w:tcW w:w="704" w:type="dxa"/>
          </w:tcPr>
          <w:p w14:paraId="352B296B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O20</w:t>
            </w:r>
          </w:p>
        </w:tc>
        <w:tc>
          <w:tcPr>
            <w:tcW w:w="7371" w:type="dxa"/>
          </w:tcPr>
          <w:p w14:paraId="53E0BC05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455" w:type="dxa"/>
          </w:tcPr>
          <w:p w14:paraId="6F99F6F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CF76D57" w14:textId="77777777" w:rsidTr="002C6A83">
        <w:tc>
          <w:tcPr>
            <w:tcW w:w="704" w:type="dxa"/>
          </w:tcPr>
          <w:p w14:paraId="36187299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O21</w:t>
            </w:r>
          </w:p>
        </w:tc>
        <w:tc>
          <w:tcPr>
            <w:tcW w:w="7371" w:type="dxa"/>
          </w:tcPr>
          <w:p w14:paraId="62F13697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 xml:space="preserve">ประกาศเจตนารมณ์นโยบาย  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No Gift Policy </w:t>
            </w: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จาการปฏิบัติหน้าที่</w:t>
            </w:r>
          </w:p>
        </w:tc>
        <w:tc>
          <w:tcPr>
            <w:tcW w:w="1455" w:type="dxa"/>
          </w:tcPr>
          <w:p w14:paraId="5AC83072" w14:textId="63F8FAC0" w:rsidR="00C55215" w:rsidRPr="00C55215" w:rsidRDefault="004E610D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50</w:t>
            </w:r>
          </w:p>
        </w:tc>
      </w:tr>
      <w:tr w:rsidR="00C55215" w:rsidRPr="00C55215" w14:paraId="7C5A6322" w14:textId="77777777" w:rsidTr="002C6A83">
        <w:tc>
          <w:tcPr>
            <w:tcW w:w="704" w:type="dxa"/>
          </w:tcPr>
          <w:p w14:paraId="4B2A79F9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O22</w:t>
            </w:r>
          </w:p>
        </w:tc>
        <w:tc>
          <w:tcPr>
            <w:tcW w:w="7371" w:type="dxa"/>
          </w:tcPr>
          <w:p w14:paraId="3796175B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455" w:type="dxa"/>
          </w:tcPr>
          <w:p w14:paraId="140AC5FE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B5B1A13" w14:textId="77777777" w:rsidTr="002C6A83">
        <w:tc>
          <w:tcPr>
            <w:tcW w:w="704" w:type="dxa"/>
          </w:tcPr>
          <w:p w14:paraId="329A0298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O23</w:t>
            </w:r>
          </w:p>
        </w:tc>
        <w:tc>
          <w:tcPr>
            <w:tcW w:w="7371" w:type="dxa"/>
          </w:tcPr>
          <w:p w14:paraId="596242C8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การประเมินความเสี่ยง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ที่อาจเกิดการให้หรือรับสินบนจากการดำเนินงานตามภารกิจของหน่วยงานประจำปี พ.ศ.2568</w:t>
            </w:r>
          </w:p>
        </w:tc>
        <w:tc>
          <w:tcPr>
            <w:tcW w:w="1455" w:type="dxa"/>
          </w:tcPr>
          <w:p w14:paraId="29A8CA06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CF1F62B" w14:textId="77777777" w:rsidTr="002C6A83">
        <w:tc>
          <w:tcPr>
            <w:tcW w:w="704" w:type="dxa"/>
          </w:tcPr>
          <w:p w14:paraId="01043933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O24</w:t>
            </w:r>
          </w:p>
        </w:tc>
        <w:tc>
          <w:tcPr>
            <w:tcW w:w="7371" w:type="dxa"/>
          </w:tcPr>
          <w:p w14:paraId="1A131B64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  <w:cs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  <w:r w:rsidRPr="00C5521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C55215">
              <w:rPr>
                <w:rFonts w:ascii="TH SarabunIT๙" w:eastAsia="Sarabun" w:hAnsi="TH SarabunIT๙" w:cs="TH SarabunIT๙" w:hint="cs"/>
                <w:b/>
                <w:noProof/>
                <w:color w:val="000000"/>
                <w:sz w:val="32"/>
                <w:szCs w:val="32"/>
                <w:cs/>
              </w:rPr>
              <w:t>พ.ศ.2567</w:t>
            </w:r>
          </w:p>
        </w:tc>
        <w:tc>
          <w:tcPr>
            <w:tcW w:w="1455" w:type="dxa"/>
          </w:tcPr>
          <w:p w14:paraId="6A0E9834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A6F661D" w14:textId="77777777" w:rsidTr="002C6A83">
        <w:tc>
          <w:tcPr>
            <w:tcW w:w="704" w:type="dxa"/>
          </w:tcPr>
          <w:p w14:paraId="797DA7BC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O25</w:t>
            </w:r>
          </w:p>
        </w:tc>
        <w:tc>
          <w:tcPr>
            <w:tcW w:w="7371" w:type="dxa"/>
          </w:tcPr>
          <w:p w14:paraId="6498C883" w14:textId="77777777" w:rsidR="00C55215" w:rsidRPr="00C55215" w:rsidRDefault="00C55215" w:rsidP="00C55215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แผนปฏิบัติการป้องกันการทุจริต</w:t>
            </w:r>
          </w:p>
        </w:tc>
        <w:tc>
          <w:tcPr>
            <w:tcW w:w="1455" w:type="dxa"/>
          </w:tcPr>
          <w:p w14:paraId="5451351C" w14:textId="77777777" w:rsidR="00C55215" w:rsidRPr="00C55215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C55215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438837C3" w14:textId="77777777" w:rsidTr="002C6A83">
        <w:tc>
          <w:tcPr>
            <w:tcW w:w="704" w:type="dxa"/>
          </w:tcPr>
          <w:p w14:paraId="2EAD3270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O26</w:t>
            </w:r>
          </w:p>
        </w:tc>
        <w:tc>
          <w:tcPr>
            <w:tcW w:w="7371" w:type="dxa"/>
          </w:tcPr>
          <w:p w14:paraId="4574CC9A" w14:textId="77777777" w:rsidR="00C55215" w:rsidRPr="00D07791" w:rsidRDefault="00C55215" w:rsidP="00C55215">
            <w:pPr>
              <w:tabs>
                <w:tab w:val="left" w:pos="7560"/>
              </w:tabs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</w:pPr>
            <w:r w:rsidRPr="00D07791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รายงานผลการดำเนินการป้องกันการทุจริตประจำปี</w:t>
            </w:r>
            <w:r>
              <w:rPr>
                <w:rFonts w:ascii="TH SarabunIT๙" w:hAnsi="TH SarabunIT๙" w:cs="TH SarabunIT๙" w:hint="cs"/>
                <w:color w:val="212529"/>
                <w:sz w:val="32"/>
                <w:szCs w:val="32"/>
                <w:shd w:val="clear" w:color="auto" w:fill="F5F5F5"/>
                <w:cs/>
              </w:rPr>
              <w:t xml:space="preserve">  พ.ศ.2567</w:t>
            </w:r>
          </w:p>
        </w:tc>
        <w:tc>
          <w:tcPr>
            <w:tcW w:w="1455" w:type="dxa"/>
          </w:tcPr>
          <w:p w14:paraId="2CDA0896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2BA07196" w14:textId="77777777" w:rsidTr="002C6A83">
        <w:tc>
          <w:tcPr>
            <w:tcW w:w="704" w:type="dxa"/>
          </w:tcPr>
          <w:p w14:paraId="5BD00270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O27</w:t>
            </w:r>
          </w:p>
        </w:tc>
        <w:tc>
          <w:tcPr>
            <w:tcW w:w="7371" w:type="dxa"/>
          </w:tcPr>
          <w:p w14:paraId="55FA7148" w14:textId="77777777" w:rsidR="00C55215" w:rsidRPr="00D07791" w:rsidRDefault="00C55215" w:rsidP="00C55215">
            <w:pPr>
              <w:tabs>
                <w:tab w:val="left" w:pos="7560"/>
              </w:tabs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</w:pPr>
            <w:r w:rsidRPr="00D07791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455" w:type="dxa"/>
          </w:tcPr>
          <w:p w14:paraId="03D8B4E5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C55215" w:rsidRPr="00C55215" w14:paraId="500AAC37" w14:textId="77777777" w:rsidTr="002C6A83">
        <w:tc>
          <w:tcPr>
            <w:tcW w:w="704" w:type="dxa"/>
          </w:tcPr>
          <w:p w14:paraId="45324A67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O28</w:t>
            </w:r>
          </w:p>
        </w:tc>
        <w:tc>
          <w:tcPr>
            <w:tcW w:w="7371" w:type="dxa"/>
          </w:tcPr>
          <w:p w14:paraId="355D3320" w14:textId="77777777" w:rsidR="00C55215" w:rsidRPr="00D07791" w:rsidRDefault="00C55215" w:rsidP="00C55215">
            <w:pPr>
              <w:tabs>
                <w:tab w:val="left" w:pos="7560"/>
              </w:tabs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</w:pPr>
            <w:r w:rsidRPr="00D07791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รายงานผลการดำเนินการเพื่อส่งเสริมคุณธรรมและความโปร่งใส</w:t>
            </w:r>
            <w:r>
              <w:rPr>
                <w:rFonts w:ascii="TH SarabunIT๙" w:hAnsi="TH SarabunIT๙" w:cs="TH SarabunIT๙" w:hint="cs"/>
                <w:color w:val="212529"/>
                <w:sz w:val="32"/>
                <w:szCs w:val="32"/>
                <w:shd w:val="clear" w:color="auto" w:fill="F5F5F5"/>
                <w:cs/>
              </w:rPr>
              <w:t>ภายในหน่วยงาน ประจำปี พ.ศ.2567</w:t>
            </w:r>
          </w:p>
        </w:tc>
        <w:tc>
          <w:tcPr>
            <w:tcW w:w="1455" w:type="dxa"/>
          </w:tcPr>
          <w:p w14:paraId="537F2711" w14:textId="77777777" w:rsidR="00C55215" w:rsidRPr="00D07791" w:rsidRDefault="00C55215" w:rsidP="00C5521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</w:pPr>
            <w:r w:rsidRPr="00D07791">
              <w:rPr>
                <w:rFonts w:ascii="TH SarabunIT๙" w:eastAsia="Sarabun" w:hAnsi="TH SarabunIT๙" w:cs="TH SarabunIT๙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</w:tbl>
    <w:p w14:paraId="447D892E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1F048354" w14:textId="77777777" w:rsidR="00C55215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0B2EEA49" w14:textId="77777777" w:rsidR="00A304C4" w:rsidRPr="00A304C4" w:rsidRDefault="00A304C4" w:rsidP="00A304C4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:u w:val="single"/>
          <w14:ligatures w14:val="none"/>
        </w:rPr>
      </w:pPr>
      <w:r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 xml:space="preserve">ส่วนที่ ๑ </w:t>
      </w:r>
      <w:r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u w:val="single"/>
          <w:cs/>
          <w14:ligatures w14:val="none"/>
        </w:rPr>
        <w:t>แสดงการวิเคราะห์ผลการประเมินคุณธรรมและความโปร่งใสในการดำเนินงานของหน่วยงานภาครัฐ         ในปีงบประมาณ พ.ศ.2568</w:t>
      </w:r>
    </w:p>
    <w:p w14:paraId="21DEB1E9" w14:textId="77777777" w:rsidR="00A304C4" w:rsidRPr="00A304C4" w:rsidRDefault="00A304C4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1 </w:t>
      </w:r>
      <w:r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การปฏิบัติหน้าที่</w:t>
      </w:r>
      <w:r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  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86"/>
        <w:gridCol w:w="1300"/>
        <w:gridCol w:w="1274"/>
        <w:gridCol w:w="1276"/>
        <w:gridCol w:w="2835"/>
      </w:tblGrid>
      <w:tr w:rsidR="00A304C4" w:rsidRPr="00A304C4" w14:paraId="4F7A0BA6" w14:textId="77777777" w:rsidTr="00C05538">
        <w:tc>
          <w:tcPr>
            <w:tcW w:w="1276" w:type="dxa"/>
            <w:shd w:val="clear" w:color="auto" w:fill="BDD6EE" w:themeFill="accent5" w:themeFillTint="66"/>
          </w:tcPr>
          <w:p w14:paraId="775C04BE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_heading=h.30j0zll" w:colFirst="0" w:colLast="0"/>
            <w:bookmarkEnd w:id="0"/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202EE9B5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42C881D2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2129308E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44387434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4CEC6B5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BA9E319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A304C4" w:rsidRPr="00A304C4" w14:paraId="265FB3D0" w14:textId="77777777" w:rsidTr="002C6A83">
        <w:tc>
          <w:tcPr>
            <w:tcW w:w="1276" w:type="dxa"/>
            <w:vMerge w:val="restart"/>
          </w:tcPr>
          <w:p w14:paraId="181DC9C8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</w:p>
        </w:tc>
        <w:tc>
          <w:tcPr>
            <w:tcW w:w="2386" w:type="dxa"/>
            <w:vMerge w:val="restart"/>
          </w:tcPr>
          <w:p w14:paraId="49D2B567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การปฏิบัติหน้าที่</w:t>
            </w: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</w:p>
        </w:tc>
        <w:tc>
          <w:tcPr>
            <w:tcW w:w="1300" w:type="dxa"/>
            <w:vMerge w:val="restart"/>
          </w:tcPr>
          <w:p w14:paraId="33860FA7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9134E56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4B11CD3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09AB8D7E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i1</w:t>
            </w:r>
          </w:p>
        </w:tc>
        <w:tc>
          <w:tcPr>
            <w:tcW w:w="1276" w:type="dxa"/>
            <w:vAlign w:val="center"/>
          </w:tcPr>
          <w:p w14:paraId="155FCF27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835" w:type="dxa"/>
            <w:vMerge w:val="restart"/>
          </w:tcPr>
          <w:p w14:paraId="179ABD5F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Pr="00A304C4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การบริการให้ดีขึ้น</w:t>
            </w: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และคอยปรับปรุงอัพเดทข้อมูลให้แต่ละส่วนงานทราบเสมอผู้บริหารกำชับให้ทุกส่วนงานช่วยกันปฏิบัติงาน</w:t>
            </w:r>
          </w:p>
        </w:tc>
      </w:tr>
      <w:tr w:rsidR="00A304C4" w:rsidRPr="00A304C4" w14:paraId="7B699FA1" w14:textId="77777777" w:rsidTr="002C6A83">
        <w:tc>
          <w:tcPr>
            <w:tcW w:w="1276" w:type="dxa"/>
            <w:vMerge/>
          </w:tcPr>
          <w:p w14:paraId="40820549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57118960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56D00921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5FB2E5A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i2</w:t>
            </w:r>
          </w:p>
        </w:tc>
        <w:tc>
          <w:tcPr>
            <w:tcW w:w="1276" w:type="dxa"/>
            <w:vAlign w:val="center"/>
          </w:tcPr>
          <w:p w14:paraId="102DF3BC" w14:textId="01AC9481" w:rsidR="00A304C4" w:rsidRPr="00A304C4" w:rsidRDefault="004E610D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835" w:type="dxa"/>
            <w:vMerge/>
          </w:tcPr>
          <w:p w14:paraId="4DEC403F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A304C4" w:rsidRPr="00A304C4" w14:paraId="48E3AD1E" w14:textId="77777777" w:rsidTr="002C6A83">
        <w:tc>
          <w:tcPr>
            <w:tcW w:w="1276" w:type="dxa"/>
            <w:vMerge/>
          </w:tcPr>
          <w:p w14:paraId="1E1DCF2A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8A1327B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5B1A89AD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4208864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i3</w:t>
            </w:r>
          </w:p>
        </w:tc>
        <w:tc>
          <w:tcPr>
            <w:tcW w:w="1276" w:type="dxa"/>
            <w:vAlign w:val="center"/>
          </w:tcPr>
          <w:p w14:paraId="0F1D364E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A304C4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A304C4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835" w:type="dxa"/>
            <w:vMerge/>
          </w:tcPr>
          <w:p w14:paraId="6EB8F6DF" w14:textId="77777777" w:rsidR="00A304C4" w:rsidRPr="00A304C4" w:rsidRDefault="00A304C4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1752526" w14:textId="77777777" w:rsidR="00A304C4" w:rsidRPr="00A304C4" w:rsidRDefault="00A304C4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661F070F" w14:textId="77777777" w:rsidR="00A304C4" w:rsidRPr="00A304C4" w:rsidRDefault="00A304C4" w:rsidP="00A304C4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A304C4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4F5EA5A3" w14:textId="77777777" w:rsidR="00A304C4" w:rsidRPr="00A304C4" w:rsidRDefault="00A304C4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1 </w:t>
      </w:r>
      <w:r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การปฏิบัติหน้าที่</w:t>
      </w:r>
      <w:r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  </w:t>
      </w:r>
    </w:p>
    <w:p w14:paraId="7D053A39" w14:textId="06428F17" w:rsidR="00A304C4" w:rsidRPr="00A304C4" w:rsidRDefault="00A304C4" w:rsidP="00A304C4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โดยศึกษาวิเคราะห์ประเด็นกระบวนการปฏิบัติงานที่โปร่งใสและมีประสิทธิภาพ พิจารณาจากข้อคำถาม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i1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–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i3 </w:t>
      </w:r>
    </w:p>
    <w:p w14:paraId="4C979F02" w14:textId="0A2F5963" w:rsidR="00A304C4" w:rsidRPr="00A304C4" w:rsidRDefault="00A304C4" w:rsidP="00A3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ข้อเท็จจริงพบว่า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มีผลคะแนนในตัวชี้วัดด้านการ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ปฏิบัติหน้าที่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อยู่ที่ </w:t>
      </w:r>
      <w:r w:rsidR="004E610D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100.00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คะแนน </w:t>
      </w:r>
      <w:r w:rsidR="006C1BC6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i1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A304C4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</w:r>
      <w:r w:rsidRPr="00A304C4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คะแนนอยู่ที่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100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 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ทั้งนี้เมื่อพิจารณาจากบริบทและสภาพแวดล้อมในการปฏิบัติงาน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ควรรักษามาตรฐานไว้ และคอยปรับปรุงอัพเดทข้อมูลให้แต่ละส่วนงานทราบเสมอ</w:t>
      </w:r>
      <w:r w:rsidRPr="00A304C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ทั้ง</w:t>
      </w:r>
      <w:r w:rsidRPr="00A304C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รระบุ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 หรือคู่มือการให้บริการและประชาสัมพันธ์หรือเผยแพร่คู่มือดังกล่าวให้แก่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</w:t>
      </w:r>
      <w:proofErr w:type="spellStart"/>
      <w:r w:rsidRPr="00A304C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โฟ</w:t>
      </w:r>
      <w:proofErr w:type="spellEnd"/>
      <w:r w:rsidRPr="00A304C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กราฟิก ป้ายประชาสัมพันธ์ เป็นต้น และประชาสัมพันธ์หรือเผยแพร่ผ่านช่องทางออนไลน์หรือ </w:t>
      </w:r>
      <w:r w:rsidRPr="00A304C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จุดประชาสัมพันธ์ ณ สถานที่ตั้งตามความเหมาะสม</w:t>
      </w:r>
    </w:p>
    <w:p w14:paraId="6FBBE4C5" w14:textId="7144DFC3" w:rsidR="00A304C4" w:rsidRPr="00A304C4" w:rsidRDefault="00A304C4" w:rsidP="00A3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A304C4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i</w:t>
      </w:r>
      <w:r w:rsidRPr="00A304C4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2  เจ้าหน้าที่ในหน่วยงานของท่าน  มีการเลือกปฏิบัติอย่างไม่เป็นธรรม ต่อผู้มาติดต่อหรือผู้มารับบริการ มากน้อยเพียงใด 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คะแนนอยู่ที่ 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4E610D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100.00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คะแนน 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ทั้งนี้เมื่อพิจารณาจากบริบทและสภาพแวดล้อมในก</w:t>
      </w:r>
      <w:r w:rsid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ารปฏิบัติงาน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4E610D" w:rsidRPr="00A304C4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ควรรักษามาตรฐานไว้ และคอยปรับปรุงอัพเดทข้อมูลให้แต่ละส่วนงานทราบเสมอ</w:t>
      </w:r>
      <w:r w:rsidR="004E610D" w:rsidRPr="00A304C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i3</w:t>
      </w:r>
      <w:r w:rsidRPr="00A304C4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304C4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</w:r>
      <w:r w:rsid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คะแนน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อยู่ที่ </w:t>
      </w:r>
      <w:r w:rsid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100.00</w:t>
      </w:r>
      <w:r w:rsidRPr="00A304C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 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ทั้งนี้เมื่อพิจารณาจากบริบทและสภาพแวดล้อมในการปฏิบัติงาน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ควร</w:t>
      </w:r>
      <w:r w:rsidR="006C1BC6" w:rsidRPr="00A304C4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รักษามาตรฐานไว้</w:t>
      </w:r>
    </w:p>
    <w:p w14:paraId="164439A1" w14:textId="77777777" w:rsidR="00A304C4" w:rsidRPr="00A304C4" w:rsidRDefault="00A304C4" w:rsidP="00A3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A304C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</w:p>
    <w:p w14:paraId="526383DE" w14:textId="77777777" w:rsidR="006C1BC6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4EC6C632" w14:textId="77777777" w:rsidR="006C1BC6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3AAE513E" w14:textId="77777777" w:rsidR="006C1BC6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4C6F92A3" w14:textId="77777777" w:rsidR="006C1BC6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4FCF6009" w14:textId="77777777" w:rsidR="006C1BC6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61A40E03" w14:textId="77777777" w:rsidR="00A304C4" w:rsidRPr="00A304C4" w:rsidRDefault="006C1BC6" w:rsidP="00A304C4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A304C4"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</w:t>
      </w:r>
      <w:r w:rsidR="00A304C4"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304C4" w:rsidRPr="00A304C4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2 </w:t>
      </w:r>
      <w:r w:rsidR="00A304C4"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</w:t>
      </w:r>
      <w:r w:rsidR="00A304C4" w:rsidRPr="00A304C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ใช้งบประมาณ</w:t>
      </w:r>
      <w:r w:rsidR="00A304C4" w:rsidRPr="00A304C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</w:p>
    <w:tbl>
      <w:tblPr>
        <w:tblW w:w="102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386"/>
        <w:gridCol w:w="1300"/>
        <w:gridCol w:w="1274"/>
        <w:gridCol w:w="1276"/>
        <w:gridCol w:w="2835"/>
      </w:tblGrid>
      <w:tr w:rsidR="00A304C4" w:rsidRPr="00A304C4" w14:paraId="1ECFA1B1" w14:textId="77777777" w:rsidTr="00C05538">
        <w:tc>
          <w:tcPr>
            <w:tcW w:w="1134" w:type="dxa"/>
            <w:shd w:val="clear" w:color="auto" w:fill="BDD6EE" w:themeFill="accent5" w:themeFillTint="66"/>
          </w:tcPr>
          <w:p w14:paraId="6DBA73A3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24F3194C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1D1E2D70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29C1D756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0C6EDA2F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3B4EBAF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EC24B4E" w14:textId="77777777" w:rsidR="00A304C4" w:rsidRPr="00A304C4" w:rsidRDefault="00A304C4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6C1BC6" w:rsidRPr="00A304C4" w14:paraId="533B701C" w14:textId="77777777" w:rsidTr="002C6A83">
        <w:trPr>
          <w:trHeight w:val="516"/>
        </w:trPr>
        <w:tc>
          <w:tcPr>
            <w:tcW w:w="1134" w:type="dxa"/>
            <w:vMerge w:val="restart"/>
          </w:tcPr>
          <w:p w14:paraId="1E7AB92D" w14:textId="77777777" w:rsidR="006C1BC6" w:rsidRPr="00A304C4" w:rsidRDefault="006C1BC6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</w:p>
        </w:tc>
        <w:tc>
          <w:tcPr>
            <w:tcW w:w="2386" w:type="dxa"/>
            <w:vMerge w:val="restart"/>
          </w:tcPr>
          <w:p w14:paraId="651EBDD3" w14:textId="77777777" w:rsidR="006C1BC6" w:rsidRPr="00A304C4" w:rsidRDefault="006C1BC6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A304C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ใช้งบประมาณ</w:t>
            </w:r>
          </w:p>
        </w:tc>
        <w:tc>
          <w:tcPr>
            <w:tcW w:w="1300" w:type="dxa"/>
            <w:vMerge w:val="restart"/>
          </w:tcPr>
          <w:p w14:paraId="6765369E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0ED4BFA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A8883F9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23BAC3F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4B969F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2835" w:type="dxa"/>
            <w:vMerge w:val="restart"/>
          </w:tcPr>
          <w:p w14:paraId="5CDE3245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Pr="00A304C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รักษามาตรฐานไว้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304C4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ปรับปรุงอัพเดทข้อมูลให้แต่ละส่วนงานทราบเสมอผู้บริหารกำชับให้ทุกส่วนงานช่วยกันปฏิบัติงาน</w:t>
            </w:r>
          </w:p>
        </w:tc>
      </w:tr>
      <w:tr w:rsidR="006C1BC6" w:rsidRPr="00A304C4" w14:paraId="153063AE" w14:textId="77777777" w:rsidTr="002C6A83">
        <w:trPr>
          <w:trHeight w:val="444"/>
        </w:trPr>
        <w:tc>
          <w:tcPr>
            <w:tcW w:w="1134" w:type="dxa"/>
            <w:vMerge/>
          </w:tcPr>
          <w:p w14:paraId="2A48C35B" w14:textId="77777777" w:rsidR="006C1BC6" w:rsidRPr="00A304C4" w:rsidRDefault="006C1BC6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6" w:type="dxa"/>
            <w:vMerge/>
          </w:tcPr>
          <w:p w14:paraId="447B4416" w14:textId="77777777" w:rsidR="006C1BC6" w:rsidRPr="00A304C4" w:rsidRDefault="006C1BC6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00" w:type="dxa"/>
            <w:vMerge/>
          </w:tcPr>
          <w:p w14:paraId="47EFEB84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A2AF387" w14:textId="77777777" w:rsidR="006C1BC6" w:rsidRPr="002C6A83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C6A83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CD744F" w14:textId="77777777" w:rsidR="006C1BC6" w:rsidRPr="006C1BC6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6C1BC6">
              <w:rPr>
                <w:rFonts w:ascii="TH SarabunIT๙" w:eastAsia="Sarabun" w:hAnsi="TH SarabunIT๙" w:cs="TH SarabunIT๙" w:hint="cs"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0F3D49D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6C1BC6" w:rsidRPr="00A304C4" w14:paraId="1D42567A" w14:textId="77777777" w:rsidTr="002C6A83">
        <w:trPr>
          <w:trHeight w:val="828"/>
        </w:trPr>
        <w:tc>
          <w:tcPr>
            <w:tcW w:w="1134" w:type="dxa"/>
            <w:vMerge/>
          </w:tcPr>
          <w:p w14:paraId="7C6CB91D" w14:textId="77777777" w:rsidR="006C1BC6" w:rsidRPr="00A304C4" w:rsidRDefault="006C1BC6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6" w:type="dxa"/>
            <w:vMerge/>
          </w:tcPr>
          <w:p w14:paraId="7206827F" w14:textId="77777777" w:rsidR="006C1BC6" w:rsidRPr="00A304C4" w:rsidRDefault="006C1BC6" w:rsidP="00A30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00" w:type="dxa"/>
            <w:vMerge/>
          </w:tcPr>
          <w:p w14:paraId="7EC930CD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762339E" w14:textId="77777777" w:rsidR="006C1BC6" w:rsidRPr="002C6A83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C6A83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C6A83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62F3B6" w14:textId="77777777" w:rsidR="006C1BC6" w:rsidRPr="006C1BC6" w:rsidRDefault="006C1BC6" w:rsidP="00A304C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6C1BC6">
              <w:rPr>
                <w:rFonts w:ascii="TH SarabunIT๙" w:eastAsia="Sarabun" w:hAnsi="TH SarabunIT๙" w:cs="TH SarabunIT๙" w:hint="cs"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82C799D" w14:textId="77777777" w:rsidR="006C1BC6" w:rsidRPr="00A304C4" w:rsidRDefault="006C1BC6" w:rsidP="00A304C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14FC4304" w14:textId="77777777" w:rsidR="00C55215" w:rsidRPr="006E5397" w:rsidRDefault="00C55215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2CA3A8E0" w14:textId="77777777" w:rsidR="006C1BC6" w:rsidRPr="006C1BC6" w:rsidRDefault="006C1BC6" w:rsidP="006C1BC6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6C1BC6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1D926A9A" w14:textId="77777777" w:rsidR="006C1BC6" w:rsidRPr="006C1BC6" w:rsidRDefault="006C1BC6" w:rsidP="006C1BC6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6C1BC6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</w:t>
      </w:r>
      <w:r w:rsidRPr="006C1BC6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2 </w:t>
      </w:r>
      <w:r w:rsidRPr="006C1BC6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</w:t>
      </w:r>
      <w:r w:rsidRPr="006C1BC6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ใช้งบประมาณ</w:t>
      </w:r>
      <w:r w:rsidRPr="006C1BC6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15104587" w14:textId="3254D5FD" w:rsidR="006C1BC6" w:rsidRDefault="006C1BC6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8 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รูปแบบบรรยายเชิงพรรณนา โดยศึกษาวิเคราะห์ประเด็น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การ</w:t>
      </w:r>
      <w:r w:rsidRPr="006C1BC6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ใช้งบประมาณ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พิจารณาจากข้อคำถาม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i4</w:t>
      </w:r>
      <w:r w:rsidRP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-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i6</w:t>
      </w:r>
      <w:r w:rsidRP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ข้อเท็จจริงพบว่า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มีผลคะแนนในตัวชี้วัดด้าน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การการ</w:t>
      </w:r>
      <w:r w:rsidRPr="006C1BC6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ใช้งบประมาณ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i4</w:t>
      </w:r>
      <w:r w:rsidRP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-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i6</w:t>
      </w:r>
      <w:r w:rsidRPr="006C1BC6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คะแนนอยู่ที่   </w:t>
      </w:r>
      <w:r w:rsidR="00984044" w:rsidRPr="0098404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คะแนน 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ทั้งนี้เมื่อพิจารณาจากบริบทและสภาพแวดล้อมในการปฏิบัติงาน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98404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ควร</w:t>
      </w:r>
      <w:r w:rsidR="00984044" w:rsidRPr="00A304C4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รักษามาตรฐานไว้</w:t>
      </w:r>
      <w:r w:rsidR="00984044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และคอยปรับปรุงอัพเดทข้อมูลให้แต่ละส่วนงานทราบเสมอ  และ 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i4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ประเด็น </w:t>
      </w:r>
      <w:r w:rsidRPr="006C1BC6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หน่วยงานของท่าน ใช้จ่ายงบประมาณเป็นไปตามวัตถุประสงค์ มากน้อยเพียงใด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คะแนนอยู่ที่  100</w:t>
      </w:r>
      <w:r w:rsidR="0098404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.00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D5654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ควรรักษามาตรฐานไว้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i5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เจ้าหน้าที่</w:t>
      </w:r>
      <w:r w:rsidRPr="006C1BC6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ในหน่วยงานของท่าน มี</w:t>
      </w:r>
      <w:r w:rsidRPr="006C1BC6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</w:t>
      </w:r>
      <w:r w:rsidRPr="006C1BC6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เบิกจ่ายเงินเป็นเท็จ เช่น ค่าทำงานล่วงเวลา ค่าวัสดุอุปกรณ์ หรือค่าเดินทาง ฯลฯ มากน้อยเพียงใด  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="00984044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ควร</w:t>
      </w:r>
      <w:r w:rsidR="00DC680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รักษามาตร</w:t>
      </w:r>
      <w:r w:rsidR="0098404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ฐานและ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พัฒนาประสิทธิภาพอย่างต่อเนื่อง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6C1BC6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i6</w:t>
      </w:r>
      <w:r w:rsidR="00506E99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C1BC6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</w:r>
      <w:r w:rsidRPr="006C1BC6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="0098404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100.00</w:t>
      </w:r>
      <w:r w:rsidRPr="006C1BC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  ซึ่งตัวชี้วัดดังกล่าวเกี่ยวกับการใช้จ่ายงบประมาณเพื่อประโยชน์ส่วนตัวกลุ่มหรือพวกพ้อง  ทั้งนี้เมื่อพิจารณาจากบริบทและสภาพแวดล้อมในการปฏิบัติงานจะพบว่า</w:t>
      </w:r>
      <w:r w:rsidR="00D5654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ควร</w:t>
      </w:r>
      <w:r w:rsidR="00984044"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ควร</w:t>
      </w:r>
      <w:r w:rsidR="0098404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รักษา</w:t>
      </w:r>
      <w:proofErr w:type="spellStart"/>
      <w:r w:rsidR="0098404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มาตราฐาน</w:t>
      </w:r>
      <w:proofErr w:type="spellEnd"/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และประสิทธิภาพอย่างต่อเนื่องส่วนใหญ่ยังไม่ได้นำแนวทางเกี่ยวกับงบประมาณแบบมีส่วนร่วมมาใช้ในการปฏิบัติงานเท่าที่ควร  </w:t>
      </w:r>
      <w:r w:rsidR="00D5654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6C1BC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จึงจัดทำแผนและความก้าวหน้าในการดำเนินงานแลการใช้งบประมาณ จัดทำสรุปผลการจัดซื้อจัดจ้างหรือจัดหาพัสดุรายเดือนและรายงานสรุปผลการจัดซื้อจัดจ้างหรือการจัดหาพัสดุของหน่วยงาน</w:t>
      </w:r>
    </w:p>
    <w:p w14:paraId="2C480CA2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3196C5B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5EC02A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AFEF4AF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1FDA6DA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AF6EBC3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DBF6756" w14:textId="77777777" w:rsidR="002C6A83" w:rsidRDefault="002C6A83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2966523" w14:textId="77777777" w:rsidR="00336AB5" w:rsidRDefault="00336AB5" w:rsidP="002C6A83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12EC43BC" w14:textId="77777777" w:rsidR="002C6A83" w:rsidRPr="002C6A83" w:rsidRDefault="002C6A83" w:rsidP="002C6A83">
      <w:pPr>
        <w:tabs>
          <w:tab w:val="left" w:pos="7560"/>
        </w:tabs>
        <w:spacing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C6A83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</w:t>
      </w:r>
      <w:r w:rsidRPr="002C6A83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C6A83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>3</w:t>
      </w:r>
      <w:r w:rsidRPr="002C6A83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การ</w:t>
      </w:r>
      <w:r w:rsidRPr="002C6A83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ใช้อำนาจ</w:t>
      </w:r>
    </w:p>
    <w:tbl>
      <w:tblPr>
        <w:tblW w:w="104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669"/>
        <w:gridCol w:w="1300"/>
        <w:gridCol w:w="1274"/>
        <w:gridCol w:w="1276"/>
        <w:gridCol w:w="2835"/>
      </w:tblGrid>
      <w:tr w:rsidR="002C6A83" w:rsidRPr="002C6A83" w14:paraId="2E95ED08" w14:textId="77777777" w:rsidTr="00C05538">
        <w:tc>
          <w:tcPr>
            <w:tcW w:w="1135" w:type="dxa"/>
            <w:shd w:val="clear" w:color="auto" w:fill="BDD6EE" w:themeFill="accent5" w:themeFillTint="66"/>
          </w:tcPr>
          <w:p w14:paraId="0CEF2F95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669" w:type="dxa"/>
            <w:shd w:val="clear" w:color="auto" w:fill="BDD6EE" w:themeFill="accent5" w:themeFillTint="66"/>
          </w:tcPr>
          <w:p w14:paraId="4F012804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7A6906D4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2A37EA01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3E18ECEC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5D45FB4A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0C632C0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2C6A83" w:rsidRPr="002C6A83" w14:paraId="17CD3847" w14:textId="77777777" w:rsidTr="002C6A83">
        <w:trPr>
          <w:trHeight w:val="548"/>
        </w:trPr>
        <w:tc>
          <w:tcPr>
            <w:tcW w:w="1135" w:type="dxa"/>
            <w:vMerge w:val="restart"/>
          </w:tcPr>
          <w:p w14:paraId="48B31A5B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2669" w:type="dxa"/>
            <w:vMerge w:val="restart"/>
          </w:tcPr>
          <w:p w14:paraId="1A06F5B8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2C6A83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ใช้อำนาจ</w:t>
            </w:r>
          </w:p>
        </w:tc>
        <w:tc>
          <w:tcPr>
            <w:tcW w:w="1300" w:type="dxa"/>
            <w:vMerge w:val="restart"/>
          </w:tcPr>
          <w:p w14:paraId="180D5376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2479182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EA6188C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EIT</w:t>
            </w:r>
          </w:p>
        </w:tc>
        <w:tc>
          <w:tcPr>
            <w:tcW w:w="1274" w:type="dxa"/>
          </w:tcPr>
          <w:p w14:paraId="6508710C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i7</w:t>
            </w:r>
          </w:p>
        </w:tc>
        <w:tc>
          <w:tcPr>
            <w:tcW w:w="1276" w:type="dxa"/>
          </w:tcPr>
          <w:p w14:paraId="0FE5D06C" w14:textId="155DF950" w:rsidR="002C6A83" w:rsidRPr="002C6A83" w:rsidRDefault="00336AB5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97.38</w:t>
            </w:r>
          </w:p>
        </w:tc>
        <w:tc>
          <w:tcPr>
            <w:tcW w:w="2835" w:type="dxa"/>
            <w:vMerge w:val="restart"/>
          </w:tcPr>
          <w:p w14:paraId="7E798AC2" w14:textId="513233A0" w:rsidR="002C6A83" w:rsidRPr="002C6A83" w:rsidRDefault="00336AB5" w:rsidP="002C6A83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ควรปรับปรุงและ</w:t>
            </w:r>
            <w:r w:rsidR="002C6A83" w:rsidRPr="002C6A83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รักษาระดับ</w:t>
            </w:r>
            <w:r w:rsidR="002C6A83" w:rsidRPr="002C6A83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ในด้านการ</w:t>
            </w:r>
            <w:r w:rsidR="002C6A83" w:rsidRPr="002C6A83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ใช้อำนาจ</w:t>
            </w:r>
          </w:p>
        </w:tc>
      </w:tr>
      <w:tr w:rsidR="002C6A83" w:rsidRPr="002C6A83" w14:paraId="640C5E24" w14:textId="77777777" w:rsidTr="002C6A83">
        <w:trPr>
          <w:trHeight w:val="469"/>
        </w:trPr>
        <w:tc>
          <w:tcPr>
            <w:tcW w:w="1135" w:type="dxa"/>
            <w:vMerge/>
          </w:tcPr>
          <w:p w14:paraId="36F4C2C0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69" w:type="dxa"/>
            <w:vMerge/>
          </w:tcPr>
          <w:p w14:paraId="66E01A1D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E56A69F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D4304AB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i8</w:t>
            </w:r>
          </w:p>
        </w:tc>
        <w:tc>
          <w:tcPr>
            <w:tcW w:w="1276" w:type="dxa"/>
          </w:tcPr>
          <w:p w14:paraId="2F16E4F8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2835" w:type="dxa"/>
            <w:vMerge/>
          </w:tcPr>
          <w:p w14:paraId="1C5AD790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2C6A83" w:rsidRPr="002C6A83" w14:paraId="793D5D39" w14:textId="77777777" w:rsidTr="002C6A83">
        <w:trPr>
          <w:trHeight w:val="606"/>
        </w:trPr>
        <w:tc>
          <w:tcPr>
            <w:tcW w:w="1135" w:type="dxa"/>
            <w:vMerge/>
          </w:tcPr>
          <w:p w14:paraId="49847913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69" w:type="dxa"/>
            <w:vMerge/>
          </w:tcPr>
          <w:p w14:paraId="7A259A40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0F9B8CFA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D7C12E2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C6A83">
              <w:rPr>
                <w:rFonts w:ascii="TH SarabunIT๙" w:eastAsia="Sarabun" w:hAnsi="TH SarabunIT๙" w:cs="TH SarabunIT๙"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i9</w:t>
            </w:r>
          </w:p>
        </w:tc>
        <w:tc>
          <w:tcPr>
            <w:tcW w:w="1276" w:type="dxa"/>
          </w:tcPr>
          <w:p w14:paraId="7BED4D8D" w14:textId="77777777" w:rsidR="002C6A83" w:rsidRPr="002C6A83" w:rsidRDefault="002C6A83" w:rsidP="002C6A83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C6A83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835" w:type="dxa"/>
            <w:vMerge/>
          </w:tcPr>
          <w:p w14:paraId="59C5182D" w14:textId="77777777" w:rsidR="002C6A83" w:rsidRPr="002C6A83" w:rsidRDefault="002C6A83" w:rsidP="002C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22E3C9B" w14:textId="77777777" w:rsidR="002C6A83" w:rsidRPr="002C6A83" w:rsidRDefault="002C6A83" w:rsidP="002C6A83">
      <w:pPr>
        <w:spacing w:before="1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2C6A8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02D7EB8A" w14:textId="77777777" w:rsidR="002C6A83" w:rsidRPr="002C6A83" w:rsidRDefault="002C6A83" w:rsidP="002C6A83">
      <w:pPr>
        <w:tabs>
          <w:tab w:val="left" w:pos="7560"/>
        </w:tabs>
        <w:spacing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C6A83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ตัวชี้วัดที่ </w:t>
      </w:r>
      <w:r w:rsidRPr="002C6A83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C6A83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>3</w:t>
      </w:r>
      <w:r w:rsidRPr="002C6A83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การ</w:t>
      </w:r>
      <w:r w:rsidRPr="002C6A83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ใช้อำนาจ</w:t>
      </w:r>
    </w:p>
    <w:p w14:paraId="3073CFD2" w14:textId="153F3040" w:rsidR="002C6A83" w:rsidRDefault="002C6A83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2C6A8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การ</w:t>
      </w:r>
      <w:r w:rsidRPr="002C6A8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ใช้อำนาจ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พิจารณาจาก</w:t>
      </w:r>
      <w:r w:rsidRPr="002C6A8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ข้อคำถาม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ข้อ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i7</w:t>
      </w:r>
      <w:r w:rsidR="004E610D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คะแนนอยู่ที่ 97.38 คะแนน</w:t>
      </w:r>
      <w:r w:rsidRPr="002C6A8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36AB5">
        <w:rPr>
          <w:rFonts w:ascii="TH SarabunIT๙" w:hAnsi="TH SarabunIT๙" w:cs="TH SarabunIT๙"/>
          <w:color w:val="212529"/>
          <w:sz w:val="32"/>
          <w:szCs w:val="32"/>
          <w:shd w:val="clear" w:color="auto" w:fill="F5F5F5"/>
          <w:cs/>
        </w:rPr>
        <w:t>ท่านเคยถูกผู้บังคับบัญชา</w:t>
      </w:r>
      <w:r w:rsidR="004E610D" w:rsidRPr="004E610D">
        <w:rPr>
          <w:rFonts w:ascii="TH SarabunIT๙" w:hAnsi="TH SarabunIT๙" w:cs="TH SarabunIT๙"/>
          <w:color w:val="212529"/>
          <w:sz w:val="32"/>
          <w:szCs w:val="32"/>
          <w:shd w:val="clear" w:color="auto" w:fill="F5F5F5"/>
          <w:cs/>
        </w:rPr>
        <w:t>ของท่าน สั่งให้ทำธุระส่วนตัวของผู้บังคับบัญชาหรือพวกพ้อง บ่อยครั้งมากน้อยเพียงใด</w:t>
      </w:r>
      <w:r w:rsidR="00336AB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ควรปรับปรุงให้ดีขึ้น  ส่วน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i8</w:t>
      </w:r>
      <w:r w:rsidRPr="002C6A8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,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i9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คะแนนอยู่ที่ 100.00</w:t>
      </w:r>
      <w:r w:rsidRPr="002C6A8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i8</w:t>
      </w:r>
      <w:r w:rsidRPr="002C6A8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ท่านเคยถูก</w:t>
      </w:r>
      <w:r w:rsidRPr="002C6A8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ผู้บังคับบัญชาของท่าน สั่งให้</w:t>
      </w:r>
      <w:r w:rsidRPr="002C6A8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ทำใ</w:t>
      </w:r>
      <w:r w:rsidRPr="002C6A8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นสิ่งที่เป็นการทุจริตหรือประพฤติมิชอบ </w:t>
      </w:r>
      <w:r w:rsidRPr="002C6A8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บ่อยครั้ง</w:t>
      </w:r>
      <w:r w:rsidRPr="002C6A8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มากน้อยเพียงใด</w:t>
      </w:r>
      <w:r w:rsidRPr="002C6A8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C6A8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Pr="002C6A8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="00BE0F0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  </w:t>
      </w:r>
      <w:r w:rsidR="00D5654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C6A8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ควรรักษามาตรฐานไว้ และคอยปรับปรุงอัพเดทข้อมูลให้แต่ละส่วนงานทราบเสมอ</w:t>
      </w:r>
      <w:r w:rsidRPr="002C6A8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i9</w:t>
      </w:r>
      <w:r w:rsidRPr="002C6A8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C6A83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</w:r>
      <w:r w:rsidRPr="002C6A83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BE0F0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คะแนนอยู่ที่ 100.00</w:t>
      </w:r>
      <w:r w:rsidRPr="002C6A8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</w:t>
      </w:r>
      <w:r w:rsidRPr="002C6A8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D5654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="00BE0F0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ดังนั้น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BE0F0D"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ควรรักษามาตรฐานไว้ 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อัพเดทข้อมูลให้แต่ละส่วนงานทราบเสมอ 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และหน่วยงานควรจัดให้มีการอบรมจริยธรรมให้แก่เจ้าหน้าที่ผู้ปฏิบัติงาน พร้อมทั้งจัดทำ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>แผนการบริหารและพัฒนาทรัพยากรบุคคล</w:t>
      </w:r>
      <w:r w:rsidRPr="002C6A8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ทั้งต้องรักษาระดับคะแนนและพัฒนาให้ดียิ่งขึ้น</w:t>
      </w:r>
      <w:r w:rsidRPr="002C6A8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</w:p>
    <w:p w14:paraId="65F87817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0824022B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6873F01A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42CF1666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1D9B11B0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61023D1D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2DEF79DF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57232EE9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7BCB84BF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49B08700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1437EF55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3794DD60" w14:textId="77777777" w:rsidR="00E501EC" w:rsidRDefault="00E501EC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64FD882F" w14:textId="77777777" w:rsidR="002866CB" w:rsidRPr="002866CB" w:rsidRDefault="002866CB" w:rsidP="002866CB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</w:pPr>
      <w:r w:rsidRPr="002866CB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ตัวชี้วัด</w:t>
      </w:r>
      <w:r w:rsidRPr="002866CB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ที่ </w:t>
      </w:r>
      <w:r w:rsidRPr="002866CB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4  </w:t>
      </w:r>
      <w:r w:rsidRPr="002866CB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การใช้ทรัพย์สินของราชการ</w:t>
      </w:r>
    </w:p>
    <w:tbl>
      <w:tblPr>
        <w:tblW w:w="104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11"/>
        <w:gridCol w:w="1300"/>
        <w:gridCol w:w="1274"/>
        <w:gridCol w:w="1276"/>
        <w:gridCol w:w="2835"/>
      </w:tblGrid>
      <w:tr w:rsidR="002866CB" w:rsidRPr="002866CB" w14:paraId="34B369A8" w14:textId="77777777" w:rsidTr="00C05538">
        <w:tc>
          <w:tcPr>
            <w:tcW w:w="993" w:type="dxa"/>
            <w:shd w:val="clear" w:color="auto" w:fill="BDD6EE" w:themeFill="accent5" w:themeFillTint="66"/>
          </w:tcPr>
          <w:p w14:paraId="6D5E6AE2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811" w:type="dxa"/>
            <w:shd w:val="clear" w:color="auto" w:fill="BDD6EE" w:themeFill="accent5" w:themeFillTint="66"/>
          </w:tcPr>
          <w:p w14:paraId="5A374AF3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16432705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293C9D05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1560971F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5922C9F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3C6979E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2866CB" w:rsidRPr="002866CB" w14:paraId="64A285D4" w14:textId="77777777" w:rsidTr="002866CB">
        <w:trPr>
          <w:trHeight w:val="564"/>
        </w:trPr>
        <w:tc>
          <w:tcPr>
            <w:tcW w:w="993" w:type="dxa"/>
            <w:vMerge w:val="restart"/>
          </w:tcPr>
          <w:p w14:paraId="61E92307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2811" w:type="dxa"/>
            <w:vMerge w:val="restart"/>
          </w:tcPr>
          <w:p w14:paraId="47F1AAF2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การใช้ทรัพย์สินของราชการ</w:t>
            </w:r>
          </w:p>
        </w:tc>
        <w:tc>
          <w:tcPr>
            <w:tcW w:w="1300" w:type="dxa"/>
            <w:vMerge w:val="restart"/>
          </w:tcPr>
          <w:p w14:paraId="1D37D2DE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1A15709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5949338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4FE07F7F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7287FA4C" w14:textId="78BFE268" w:rsidR="002866CB" w:rsidRPr="002866CB" w:rsidRDefault="00336AB5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2835" w:type="dxa"/>
            <w:vMerge w:val="restart"/>
          </w:tcPr>
          <w:p w14:paraId="659A1EF5" w14:textId="64EAE469" w:rsidR="002866CB" w:rsidRPr="002866CB" w:rsidRDefault="00336AB5" w:rsidP="00E501EC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ควรรักษาระดับในด้านการใช้ทรัพย์สินของทางราชการ</w:t>
            </w:r>
          </w:p>
        </w:tc>
      </w:tr>
      <w:tr w:rsidR="002866CB" w:rsidRPr="002866CB" w14:paraId="662FADBE" w14:textId="77777777" w:rsidTr="002866CB">
        <w:trPr>
          <w:trHeight w:val="488"/>
        </w:trPr>
        <w:tc>
          <w:tcPr>
            <w:tcW w:w="993" w:type="dxa"/>
            <w:vMerge/>
          </w:tcPr>
          <w:p w14:paraId="49F4F446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11" w:type="dxa"/>
            <w:vMerge/>
          </w:tcPr>
          <w:p w14:paraId="554C0E99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61D8F65F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B707ED7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276" w:type="dxa"/>
          </w:tcPr>
          <w:p w14:paraId="05BEE044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="00E501EC"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E501EC"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835" w:type="dxa"/>
            <w:vMerge/>
          </w:tcPr>
          <w:p w14:paraId="06AE423C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2866CB" w:rsidRPr="002866CB" w14:paraId="77B91EC2" w14:textId="77777777" w:rsidTr="002866CB">
        <w:tc>
          <w:tcPr>
            <w:tcW w:w="993" w:type="dxa"/>
            <w:vMerge/>
          </w:tcPr>
          <w:p w14:paraId="4E2949D5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11" w:type="dxa"/>
            <w:vMerge/>
          </w:tcPr>
          <w:p w14:paraId="21025B3B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2729AA8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31A41006" w14:textId="77777777" w:rsidR="002866CB" w:rsidRPr="002866CB" w:rsidRDefault="002866CB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i</w:t>
            </w:r>
            <w:r w:rsidRPr="002866CB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7E078CB8" w14:textId="77777777" w:rsidR="002866CB" w:rsidRPr="002866CB" w:rsidRDefault="00E501EC" w:rsidP="002866CB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835" w:type="dxa"/>
            <w:vMerge/>
          </w:tcPr>
          <w:p w14:paraId="02AE672F" w14:textId="77777777" w:rsidR="002866CB" w:rsidRPr="002866CB" w:rsidRDefault="002866CB" w:rsidP="00286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3DDEA86" w14:textId="77777777" w:rsidR="002866CB" w:rsidRPr="002866CB" w:rsidRDefault="002866CB" w:rsidP="002866CB">
      <w:pPr>
        <w:spacing w:before="1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2866CB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437ACC67" w14:textId="77777777" w:rsidR="002866CB" w:rsidRPr="002866CB" w:rsidRDefault="002866CB" w:rsidP="002866CB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2866CB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 (4) กระบวนการกำกับดูแลการใช้ทรัพย์สินของราชการ</w:t>
      </w:r>
    </w:p>
    <w:p w14:paraId="59006E52" w14:textId="77777777" w:rsidR="002866CB" w:rsidRPr="002866CB" w:rsidRDefault="00E501EC" w:rsidP="002866CB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="002866CB" w:rsidRPr="002866CB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การใช้ทรัพย์สินของราชการ</w:t>
      </w:r>
    </w:p>
    <w:p w14:paraId="00953701" w14:textId="0F9675A8" w:rsidR="002866CB" w:rsidRPr="002866CB" w:rsidRDefault="002866CB" w:rsidP="002866CB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2866CB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หน่วยงาน</w:t>
      </w:r>
      <w:r w:rsidR="00D5654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2866C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โดยศึกษาวิเคราะห์ประเด็นกระบวนการกำกับดูแลการใช้ทรัพย์สินของราชการ พิจารณาจากข้อคำถาม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10,ข้อ 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11, ข้อ 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12 </w:t>
      </w:r>
      <w:r w:rsidRPr="002866C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="00336AB5">
        <w:rPr>
          <w:rFonts w:ascii="TH SarabunIT๙" w:eastAsia="Sarabun" w:hAnsi="TH SarabunIT๙" w:cs="TH SarabunIT๙" w:hint="cs"/>
          <w:b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Pr="002866C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776BD476" w14:textId="1A4D3C7D" w:rsidR="002866CB" w:rsidRDefault="002866CB" w:rsidP="002866CB">
      <w:pPr>
        <w:jc w:val="thaiDistribute"/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14:ligatures w14:val="none"/>
        </w:rPr>
      </w:pP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ข้อเท็จจริงพบว่า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มีผลคะแนนในตัวชี้วัดด้านการใช้ทรัพย์สินของราชการ อยู่ที่ </w:t>
      </w:r>
      <w:r w:rsidR="00336AB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100.00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คะแนน</w:t>
      </w:r>
      <w:r w:rsidR="00336AB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36AB5"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="00336AB5"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</w:t>
      </w:r>
      <w:r w:rsidR="00336AB5"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10</w:t>
      </w:r>
      <w:r w:rsidR="00336AB5"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336AB5"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ในหน่วยงานของท่าน มีเจ้าหน้าที่ ที่ขอยืมทรัพย์สินของราชการไปใช้อย่างถูกต้อง</w:t>
      </w:r>
      <w:r w:rsidR="00336AB5"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ตามขั้นตอน/แนวปฏิบัติ</w:t>
      </w:r>
      <w:r w:rsidR="00336AB5"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มากน้อยเพียงใด  คะแนนอยู่ที่</w:t>
      </w:r>
      <w:r w:rsidR="00336AB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="00336AB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="00336AB5"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คะแนน</w:t>
      </w:r>
      <w:r w:rsidR="00336AB5" w:rsidRPr="002866C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336AB5"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หน่วยงาน</w:t>
      </w:r>
      <w:r w:rsidR="00336AB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="00336AB5" w:rsidRPr="002866C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336AB5"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ควรรักษามาตรฐานไว้ และคอยปรับปรุงอัพเดทข้อมูลให้แต่ละส่วนงานทราบเสมอ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ข้อ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11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เจ้าหน้าที่</w:t>
      </w:r>
      <w:r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ในหน่วยงานของท่าน 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เคย</w:t>
      </w:r>
      <w:r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นำทรัพย์สินของ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หน่วยงาน</w:t>
      </w:r>
      <w:r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ไปใช้เพื่อประโยชน์ส่วนตัว 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บ่อยครั้ง      </w:t>
      </w:r>
      <w:r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มากน้อยเพียงใด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866C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Pr="002866CB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="002129B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คะแนน  </w:t>
      </w:r>
      <w:r w:rsidR="00D5654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866C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ควรรักษามาตรฐานไว้ และคอยปรับปรุงอัพเดทข้อมูลให้แต่ละส่วนงานทราบเสมอ 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,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i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12</w:t>
      </w:r>
      <w:r w:rsidRPr="002866CB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866CB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หน่วยงานของท่าน มีการตรวจสอบเพื่อป้องกันการนำทรัพย์สินของราชการไปใช้เพื่อประโยชน์ส่วนตัวเป็นประจำ มากน้อยเพียงใด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คะแนนอยู่ที่ 100.00 คะแนน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ทั้งนี้เมื่อพิจารณาจากบริบทและสภาพแวดล้อมในการปฏิบัติงานจะพบว่าหน่วยงาน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2866C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ควร</w:t>
      </w:r>
      <w:r w:rsidRPr="002866CB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รักษาระดับคะแนนและคอยปรับปรุงอัพเดทข้อมูลให้แต่ละส่วนงานทราบเสมอ   </w:t>
      </w:r>
      <w:bookmarkStart w:id="1" w:name="_heading=h.1fob9te" w:colFirst="0" w:colLast="0"/>
      <w:bookmarkEnd w:id="1"/>
    </w:p>
    <w:p w14:paraId="1E251C0C" w14:textId="77777777" w:rsidR="00336AB5" w:rsidRDefault="00336AB5" w:rsidP="002866CB">
      <w:pPr>
        <w:jc w:val="thaiDistribute"/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14:ligatures w14:val="none"/>
        </w:rPr>
      </w:pPr>
    </w:p>
    <w:p w14:paraId="69357355" w14:textId="77777777" w:rsidR="00336AB5" w:rsidRPr="002866CB" w:rsidRDefault="00336AB5" w:rsidP="002866CB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EC2AE6C" w14:textId="77777777" w:rsidR="002866CB" w:rsidRPr="002866CB" w:rsidRDefault="002866CB" w:rsidP="002866CB">
      <w:pPr>
        <w:jc w:val="thaiDistribute"/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0DAA5ED9" w14:textId="77777777" w:rsidR="002866CB" w:rsidRDefault="002866CB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5C0556D0" w14:textId="77777777" w:rsidR="002866CB" w:rsidRDefault="002866CB" w:rsidP="002C6A83">
      <w:pPr>
        <w:jc w:val="thaiDistribute"/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14:ligatures w14:val="none"/>
        </w:rPr>
      </w:pPr>
    </w:p>
    <w:p w14:paraId="1EB2C0B7" w14:textId="77777777" w:rsidR="00336AB5" w:rsidRPr="002C6A83" w:rsidRDefault="00336AB5" w:rsidP="002C6A83">
      <w:pPr>
        <w:jc w:val="thaiDistribute"/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</w:pPr>
    </w:p>
    <w:p w14:paraId="53E05B4E" w14:textId="77777777" w:rsidR="002C6A83" w:rsidRPr="002C6A83" w:rsidRDefault="002C6A83" w:rsidP="002C6A83">
      <w:pPr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1B8ED5" w14:textId="77777777" w:rsidR="002C6A83" w:rsidRPr="002C6A83" w:rsidRDefault="002C6A83" w:rsidP="002C6A83">
      <w:pPr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94376DD" w14:textId="77777777" w:rsidR="00986085" w:rsidRPr="00986085" w:rsidRDefault="00986085" w:rsidP="00986085">
      <w:pPr>
        <w:jc w:val="thaiDistribute"/>
        <w:rPr>
          <w:rFonts w:ascii="TH SarabunIT๙" w:eastAsia="Sarabun" w:hAnsi="TH SarabunIT๙" w:cs="TH SarabunIT๙"/>
          <w:b/>
          <w:noProof/>
          <w:color w:val="FF0000"/>
          <w:kern w:val="0"/>
          <w:sz w:val="32"/>
          <w:szCs w:val="32"/>
          <w14:ligatures w14:val="none"/>
        </w:rPr>
      </w:pPr>
      <w:r w:rsidRPr="00986085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lastRenderedPageBreak/>
        <w:t>ตัวชี้วัดที่</w:t>
      </w:r>
      <w:r w:rsidRPr="00986085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  <w:t xml:space="preserve">5 </w:t>
      </w:r>
      <w:r w:rsidRPr="00986085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การแก้ไขปัญหาการทุจริต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28"/>
        <w:gridCol w:w="1300"/>
        <w:gridCol w:w="1274"/>
        <w:gridCol w:w="1276"/>
        <w:gridCol w:w="2835"/>
      </w:tblGrid>
      <w:tr w:rsidR="00986085" w:rsidRPr="00986085" w14:paraId="1DD25E33" w14:textId="77777777" w:rsidTr="00C05538">
        <w:tc>
          <w:tcPr>
            <w:tcW w:w="1134" w:type="dxa"/>
            <w:shd w:val="clear" w:color="auto" w:fill="BDD6EE" w:themeFill="accent5" w:themeFillTint="66"/>
          </w:tcPr>
          <w:p w14:paraId="2C33F54C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528" w:type="dxa"/>
            <w:shd w:val="clear" w:color="auto" w:fill="BDD6EE" w:themeFill="accent5" w:themeFillTint="66"/>
          </w:tcPr>
          <w:p w14:paraId="60562592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63EC3E62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79222877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2E774887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1264114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39B7489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986085" w:rsidRPr="00986085" w14:paraId="167B1E60" w14:textId="77777777" w:rsidTr="00986085">
        <w:trPr>
          <w:trHeight w:val="536"/>
        </w:trPr>
        <w:tc>
          <w:tcPr>
            <w:tcW w:w="1134" w:type="dxa"/>
            <w:vMerge w:val="restart"/>
          </w:tcPr>
          <w:p w14:paraId="2A74875F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2528" w:type="dxa"/>
            <w:vMerge w:val="restart"/>
          </w:tcPr>
          <w:p w14:paraId="537A0DDE" w14:textId="77777777" w:rsidR="00986085" w:rsidRPr="00986085" w:rsidRDefault="00986085" w:rsidP="00986085">
            <w:pPr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การแก้ไขปัญหาการทุจริต</w:t>
            </w:r>
          </w:p>
          <w:p w14:paraId="0C72ECFF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ind w:left="-30" w:firstLine="30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 w:val="restart"/>
          </w:tcPr>
          <w:p w14:paraId="2FFAA2F7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D4ABDA4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5A033C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533AF9A6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i13</w:t>
            </w:r>
          </w:p>
        </w:tc>
        <w:tc>
          <w:tcPr>
            <w:tcW w:w="1276" w:type="dxa"/>
          </w:tcPr>
          <w:p w14:paraId="18884207" w14:textId="77777777" w:rsidR="00986085" w:rsidRPr="00986085" w:rsidRDefault="00E850C3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2835" w:type="dxa"/>
            <w:vMerge w:val="restart"/>
          </w:tcPr>
          <w:p w14:paraId="3E59CF86" w14:textId="77777777" w:rsidR="00986085" w:rsidRPr="00986085" w:rsidRDefault="00986085" w:rsidP="00E850C3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86085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="00E850C3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รักษามาตรฐานไว้</w:t>
            </w:r>
            <w:r w:rsidRPr="00986085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และอัพเดทข้อมูลให้แต่ละส่วนงานทราบเสมอ</w:t>
            </w:r>
            <w:r w:rsidRPr="00986085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86085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และพัฒนาให้ดียิ่งขึ้น</w:t>
            </w:r>
          </w:p>
        </w:tc>
      </w:tr>
      <w:tr w:rsidR="00986085" w:rsidRPr="00986085" w14:paraId="704F998B" w14:textId="77777777" w:rsidTr="00986085">
        <w:trPr>
          <w:trHeight w:val="470"/>
        </w:trPr>
        <w:tc>
          <w:tcPr>
            <w:tcW w:w="1134" w:type="dxa"/>
            <w:vMerge/>
          </w:tcPr>
          <w:p w14:paraId="0C49026C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8" w:type="dxa"/>
            <w:vMerge/>
          </w:tcPr>
          <w:p w14:paraId="67EEAFE4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4ADEA2AE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A13D9C8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i14</w:t>
            </w:r>
          </w:p>
        </w:tc>
        <w:tc>
          <w:tcPr>
            <w:tcW w:w="1276" w:type="dxa"/>
          </w:tcPr>
          <w:p w14:paraId="4696AF10" w14:textId="77777777" w:rsidR="00986085" w:rsidRPr="00986085" w:rsidRDefault="00E850C3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2835" w:type="dxa"/>
            <w:vMerge/>
          </w:tcPr>
          <w:p w14:paraId="1DC6D7C0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86085" w:rsidRPr="00986085" w14:paraId="21ADB0CC" w14:textId="77777777" w:rsidTr="00986085">
        <w:tc>
          <w:tcPr>
            <w:tcW w:w="1134" w:type="dxa"/>
            <w:vMerge/>
          </w:tcPr>
          <w:p w14:paraId="38C25D90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8" w:type="dxa"/>
            <w:vMerge/>
          </w:tcPr>
          <w:p w14:paraId="138C1EBA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01838F01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F11CD24" w14:textId="77777777" w:rsidR="00986085" w:rsidRPr="00986085" w:rsidRDefault="00986085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986085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i15</w:t>
            </w:r>
          </w:p>
        </w:tc>
        <w:tc>
          <w:tcPr>
            <w:tcW w:w="1276" w:type="dxa"/>
          </w:tcPr>
          <w:p w14:paraId="58F7A543" w14:textId="77777777" w:rsidR="00986085" w:rsidRPr="00986085" w:rsidRDefault="00E850C3" w:rsidP="00986085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2835" w:type="dxa"/>
            <w:vMerge/>
          </w:tcPr>
          <w:p w14:paraId="2F8BCFBF" w14:textId="77777777" w:rsidR="00986085" w:rsidRPr="00986085" w:rsidRDefault="00986085" w:rsidP="0098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F6456DB" w14:textId="77777777" w:rsidR="00986085" w:rsidRPr="00986085" w:rsidRDefault="00986085" w:rsidP="00986085">
      <w:pPr>
        <w:spacing w:before="1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764D3BE" w14:textId="77777777" w:rsidR="00986085" w:rsidRPr="00986085" w:rsidRDefault="00986085" w:rsidP="00986085">
      <w:pPr>
        <w:spacing w:before="1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86085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221C051B" w14:textId="77777777" w:rsidR="00986085" w:rsidRPr="00986085" w:rsidRDefault="00986085" w:rsidP="00986085">
      <w:pPr>
        <w:jc w:val="thaiDistribute"/>
        <w:rPr>
          <w:rFonts w:ascii="TH SarabunIT๙" w:eastAsia="Sarabun" w:hAnsi="TH SarabunIT๙" w:cs="TH SarabunIT๙"/>
          <w:b/>
          <w:noProof/>
          <w:color w:val="FF0000"/>
          <w:kern w:val="0"/>
          <w:sz w:val="32"/>
          <w:szCs w:val="32"/>
          <w14:ligatures w14:val="none"/>
        </w:rPr>
      </w:pPr>
      <w:r w:rsidRPr="00986085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ประเด็น (5) </w:t>
      </w:r>
      <w:r w:rsidRPr="00986085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การแก้ไขปัญหาการทุจริต</w:t>
      </w:r>
    </w:p>
    <w:p w14:paraId="27FC918F" w14:textId="601068E0" w:rsidR="00986085" w:rsidRDefault="00986085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98608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98608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การแก้ไขปัญหาการทุจริต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พิจารณาจากข้อคำถาม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  <w:t>i</w:t>
      </w:r>
      <w:r w:rsidRPr="00986085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13, 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i14</w:t>
      </w:r>
      <w:r w:rsidRPr="0098608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,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i15</w:t>
      </w:r>
      <w:r w:rsidRPr="0098608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="00E850C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Pr="0098608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เมื่อพิจารณาจาก ข้อคำถาม  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i13</w:t>
      </w:r>
      <w:r w:rsidRPr="00986085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ผู้บริหารสูงสุดของหน่วยงานของท่าน ให้ความสำคัญกับการแก้ไขปัญหาการทุจริต มากน้อยเพียงใด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คะแนนอยู่ที่  </w:t>
      </w:r>
      <w:r w:rsidR="00E850C3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100.00</w:t>
      </w:r>
      <w:r w:rsidRPr="0098608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ควร</w:t>
      </w:r>
      <w:r w:rsidR="00E850C3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รักษามาตรฐานไว้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และ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พัฒนาตนเองทั้งในด้าน</w:t>
      </w:r>
      <w:r w:rsidRPr="00986085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กระบวนการจัดการเรื่องร้องเรียนการทุจริตและประพฤติมิชอบภายในหน่วยงาน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ช่องทางการแจ้ง ให้ข้อมูล หรือร้องเรียน และด้านคุณธรรมและความโปร่งใสเพื่อให้เกิด</w:t>
      </w:r>
      <w:proofErr w:type="spellStart"/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ธรรมาภิ</w:t>
      </w:r>
      <w:proofErr w:type="spellEnd"/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บาลในหน่วยงานภาครัฐมีการดำเนินงานที่มุ่งให้เกิดประโยชน์ต่อประชาชนและส่วนรวมเป็นสำคัญ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ส่งผลให้หน่วยงานภาครัฐบรรลุตามเป้าหมาย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  <w:t xml:space="preserve">i14  </w:t>
      </w:r>
      <w:r w:rsidRPr="00986085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ท่านคิดว่าการดำเนินการเพื่อป้องกันการทุจริตของหน่วยงานท่าน สามารถป้องกัน</w:t>
      </w:r>
      <w:r w:rsidRPr="00986085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ได้</w:t>
      </w:r>
      <w:r w:rsidRPr="00986085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มากน้อยเพียงใด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E850C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คะแนนอยู่ที่ 100.00</w:t>
      </w:r>
      <w:r w:rsidRPr="0098608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คะแนน</w:t>
      </w:r>
      <w:r w:rsidRPr="0098608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98608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ควร</w:t>
      </w:r>
      <w:r w:rsidR="00E850C3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รักษามาตรฐานไว้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และ</w:t>
      </w:r>
      <w:r w:rsidRPr="00986085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พัฒนาคะแนนให้ดียิ่งขึ้น</w:t>
      </w:r>
      <w:r w:rsidRPr="00986085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,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  <w:t>i</w:t>
      </w:r>
      <w:r w:rsidRPr="00986085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15  </w:t>
      </w:r>
      <w:r w:rsidRPr="00986085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</w:r>
      <w:r w:rsidRPr="00986085">
        <w:rPr>
          <w:rFonts w:ascii="TH SarabunIT๙" w:eastAsia="Calibri" w:hAnsi="TH SarabunIT๙" w:cs="TH SarabunIT๙" w:hint="cs"/>
          <w:kern w:val="0"/>
          <w:sz w:val="32"/>
          <w:szCs w:val="32"/>
          <w:shd w:val="clear" w:color="auto" w:fill="F5F5F5"/>
          <w:cs/>
          <w14:ligatures w14:val="none"/>
        </w:rPr>
        <w:t xml:space="preserve"> 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คะแนน อยู่ที่  </w:t>
      </w:r>
      <w:r w:rsidR="00E850C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100</w:t>
      </w:r>
      <w:r w:rsidR="00E850C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.</w:t>
      </w:r>
      <w:r w:rsidR="00E850C3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00</w:t>
      </w:r>
      <w:r w:rsidRPr="0098608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 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="00E850C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98608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ควร</w:t>
      </w:r>
      <w:r w:rsidR="00E850C3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รักษามาตรฐานไว้และ</w:t>
      </w:r>
      <w:r w:rsidRPr="00986085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พัฒนาคะแนนให้ดียิ่งขึ้น</w:t>
      </w:r>
      <w:r w:rsidRPr="00986085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</w:p>
    <w:p w14:paraId="1F68EFFF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7CBC356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116878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9E1C691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58B95FF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7063201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3B90616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C2B5CE6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697B467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4F0ACE1" w14:textId="77777777" w:rsidR="00C70CDF" w:rsidRDefault="00C70CDF" w:rsidP="00986085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0252F4B" w14:textId="77777777" w:rsidR="00C70CDF" w:rsidRPr="00C70CDF" w:rsidRDefault="00C70CDF" w:rsidP="00C70CDF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</w:pPr>
      <w:r w:rsidRPr="00C70CDF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lastRenderedPageBreak/>
        <w:t>ตัวชี้วัดที่</w:t>
      </w:r>
      <w:r w:rsidRPr="00C70CDF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6 </w:t>
      </w:r>
      <w:r w:rsidRPr="00C70CDF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คุณภาพการดำเนินงาน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86"/>
        <w:gridCol w:w="1300"/>
        <w:gridCol w:w="1274"/>
        <w:gridCol w:w="1276"/>
        <w:gridCol w:w="2835"/>
      </w:tblGrid>
      <w:tr w:rsidR="00C70CDF" w:rsidRPr="00C70CDF" w14:paraId="3ECA7799" w14:textId="77777777" w:rsidTr="00C05538">
        <w:tc>
          <w:tcPr>
            <w:tcW w:w="1276" w:type="dxa"/>
            <w:shd w:val="clear" w:color="auto" w:fill="BDD6EE" w:themeFill="accent5" w:themeFillTint="66"/>
          </w:tcPr>
          <w:p w14:paraId="3D943E51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7B277CBE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34E984A1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7D91D4D9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5E9F8A28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9840E27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A1FBE0B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C70CDF" w:rsidRPr="00C70CDF" w14:paraId="3B1DBBFF" w14:textId="77777777" w:rsidTr="00C70CDF">
        <w:tc>
          <w:tcPr>
            <w:tcW w:w="1276" w:type="dxa"/>
            <w:vMerge w:val="restart"/>
          </w:tcPr>
          <w:p w14:paraId="785B0CFC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๖</w:t>
            </w:r>
          </w:p>
        </w:tc>
        <w:tc>
          <w:tcPr>
            <w:tcW w:w="2386" w:type="dxa"/>
            <w:vMerge w:val="restart"/>
          </w:tcPr>
          <w:p w14:paraId="580E08AC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ind w:left="-30" w:firstLine="30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0CDF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คุณภาพการดำเนินงาน</w:t>
            </w:r>
          </w:p>
        </w:tc>
        <w:tc>
          <w:tcPr>
            <w:tcW w:w="1300" w:type="dxa"/>
            <w:vMerge w:val="restart"/>
          </w:tcPr>
          <w:p w14:paraId="2D6F8255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9E7B42C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8F7C5CA" w14:textId="340C6458" w:rsidR="00C70CDF" w:rsidRPr="00C70CDF" w:rsidRDefault="00336AB5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 w:rsidR="00C70CDF" w:rsidRPr="00C70CDF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IT</w:t>
            </w:r>
          </w:p>
        </w:tc>
        <w:tc>
          <w:tcPr>
            <w:tcW w:w="1274" w:type="dxa"/>
          </w:tcPr>
          <w:p w14:paraId="146BAD01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e1</w:t>
            </w:r>
          </w:p>
        </w:tc>
        <w:tc>
          <w:tcPr>
            <w:tcW w:w="1276" w:type="dxa"/>
          </w:tcPr>
          <w:p w14:paraId="01D8B1F2" w14:textId="115C1F64" w:rsidR="00C70CDF" w:rsidRPr="00C70CDF" w:rsidRDefault="00336AB5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87.69</w:t>
            </w:r>
          </w:p>
        </w:tc>
        <w:tc>
          <w:tcPr>
            <w:tcW w:w="2835" w:type="dxa"/>
            <w:vMerge w:val="restart"/>
          </w:tcPr>
          <w:p w14:paraId="712F3554" w14:textId="336159B6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คอยปรับปรุงอัพเดทข้อมูลให้แต่ละส่วนงานทราบเสมอ และพัฒนาให้ดียิ่งขึ้น</w:t>
            </w:r>
          </w:p>
        </w:tc>
      </w:tr>
      <w:tr w:rsidR="00C70CDF" w:rsidRPr="00C70CDF" w14:paraId="6ABD284F" w14:textId="77777777" w:rsidTr="00C70CDF">
        <w:tc>
          <w:tcPr>
            <w:tcW w:w="1276" w:type="dxa"/>
            <w:vMerge/>
          </w:tcPr>
          <w:p w14:paraId="7EC2065E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47B3117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51743C1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88F1B74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e2</w:t>
            </w:r>
          </w:p>
        </w:tc>
        <w:tc>
          <w:tcPr>
            <w:tcW w:w="1276" w:type="dxa"/>
          </w:tcPr>
          <w:p w14:paraId="051D10E7" w14:textId="50A47769" w:rsidR="00C70CDF" w:rsidRPr="00C70CDF" w:rsidRDefault="00336AB5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85.77</w:t>
            </w:r>
          </w:p>
        </w:tc>
        <w:tc>
          <w:tcPr>
            <w:tcW w:w="2835" w:type="dxa"/>
            <w:vMerge/>
          </w:tcPr>
          <w:p w14:paraId="471E26A3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70CDF" w:rsidRPr="00C70CDF" w14:paraId="13861B92" w14:textId="77777777" w:rsidTr="00C70CDF">
        <w:tc>
          <w:tcPr>
            <w:tcW w:w="1276" w:type="dxa"/>
            <w:vMerge/>
          </w:tcPr>
          <w:p w14:paraId="75C04A85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CF7B8C4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6781922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786916C6" w14:textId="77777777" w:rsidR="00C70CDF" w:rsidRPr="00C70CDF" w:rsidRDefault="00C70CDF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70CDF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e3</w:t>
            </w:r>
          </w:p>
        </w:tc>
        <w:tc>
          <w:tcPr>
            <w:tcW w:w="1276" w:type="dxa"/>
          </w:tcPr>
          <w:p w14:paraId="729B99A5" w14:textId="4DEC2D97" w:rsidR="00C70CDF" w:rsidRPr="00C70CDF" w:rsidRDefault="00336AB5" w:rsidP="00C70CDF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98.08</w:t>
            </w:r>
          </w:p>
        </w:tc>
        <w:tc>
          <w:tcPr>
            <w:tcW w:w="2835" w:type="dxa"/>
            <w:vMerge/>
          </w:tcPr>
          <w:p w14:paraId="5662488D" w14:textId="77777777" w:rsidR="00C70CDF" w:rsidRPr="00C70CDF" w:rsidRDefault="00C70CDF" w:rsidP="00C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ADC7B6B" w14:textId="77777777" w:rsidR="00C70CDF" w:rsidRPr="00C70CDF" w:rsidRDefault="00C70CDF" w:rsidP="00C70CDF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777875F" w14:textId="77777777" w:rsidR="00C70CDF" w:rsidRPr="00C70CDF" w:rsidRDefault="00C70CDF" w:rsidP="00C70CDF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70CD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5F9116A2" w14:textId="77777777" w:rsidR="00C70CDF" w:rsidRPr="00C70CDF" w:rsidRDefault="00C70CDF" w:rsidP="00C70CDF">
      <w:pPr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70CD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ประเด็น (6) </w:t>
      </w:r>
      <w:r w:rsidRPr="00C70CDF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คุณภาพการดำเนินงาน</w:t>
      </w:r>
    </w:p>
    <w:p w14:paraId="5C1E3DDC" w14:textId="77777777" w:rsidR="00C70CDF" w:rsidRPr="00C70CDF" w:rsidRDefault="00C70CDF" w:rsidP="00C70CDF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ประเด็น </w:t>
      </w:r>
      <w:r w:rsidRPr="00C70CDF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คุณภาพการดำเนินงาน</w:t>
      </w:r>
    </w:p>
    <w:p w14:paraId="0F38082D" w14:textId="3B460CC6" w:rsidR="00C70CDF" w:rsidRPr="00C70CDF" w:rsidRDefault="00C70CDF" w:rsidP="00C70CDF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C70CDF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คุณภาพการดำเนินงาน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พิจารณาจากข้อคำถาม 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ข้อ  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e1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,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 xml:space="preserve"> e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2,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 xml:space="preserve"> e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3</w:t>
      </w:r>
      <w:r w:rsidR="00A055F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คะแนน  อยู่ที่  </w:t>
      </w:r>
      <w:r w:rsidR="00336AB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90.51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คะแนน</w:t>
      </w:r>
    </w:p>
    <w:p w14:paraId="739E655C" w14:textId="320537F9" w:rsidR="00C70CDF" w:rsidRPr="00C70CDF" w:rsidRDefault="00C70CDF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ข้อเท็จจริงพบว่า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มีผลคะแนนในตัวชี้วัดด้าน</w:t>
      </w:r>
      <w:r w:rsidRPr="00C70CDF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คุณภาพการดำเนินงาน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คะแนนอ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ยู่ที่ </w:t>
      </w:r>
      <w:r w:rsidR="00336AB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90.51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คะแนน</w:t>
      </w:r>
      <w:r w:rsidRPr="00C70CDF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e1</w:t>
      </w:r>
      <w:r w:rsidRPr="00C70CD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เจ้าหน้าที่ปฏิบัติงานหรือให้บริการแก่ท่าน เป็นไปตามขั้นตอนและระยะเวลา</w:t>
      </w:r>
      <w:r w:rsidRPr="00C70CD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คะแนนอ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ยู่ที่ </w:t>
      </w:r>
      <w:r w:rsidR="00336AB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87.69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คะแนน,  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ข้อ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 xml:space="preserve"> e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2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เจ้าหน้าที่ปฏิบัติงานหรือให้บริการแก่ท่านและผู้อื่นอย่างเท่าเทียมกัน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คะแนนอ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ยู่ที่ </w:t>
      </w:r>
      <w:r w:rsidR="00336AB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85.77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คะแนน</w:t>
      </w:r>
      <w:r w:rsidRPr="00C70CDF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70CDF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3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</w:r>
      <w:r w:rsidRPr="00C70CDF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คะแนนอ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ยู่ที่ </w:t>
      </w:r>
      <w:r w:rsidR="00336AB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98.08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คะแนน</w:t>
      </w:r>
      <w:r w:rsidRPr="00C70CDF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ดังนั้น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จึงควร</w:t>
      </w:r>
      <w:r w:rsidRPr="00C70CDF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รักษาระดับคะแนนและพัฒนาให้ดียิ่งขึ้น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70CD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ั้งส่งเสริมให้บุคคลากรในหน่วยงานมีส่วนร่วมในการปฏิบัติงานและบริการให้กับประชาชนที่มาติดต่อได้อย่างรวดเร็วและตามขั้นตอน</w:t>
      </w:r>
      <w:r w:rsidRPr="00C70CD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1EA37169" w14:textId="77777777" w:rsidR="00C70CDF" w:rsidRPr="00C70CDF" w:rsidRDefault="00C70CDF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F428DB3" w14:textId="77777777" w:rsidR="00C70CDF" w:rsidRPr="00C70CDF" w:rsidRDefault="00C70CDF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74313F3" w14:textId="77777777" w:rsidR="00C70CDF" w:rsidRDefault="00C70CDF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36117F0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EE010AD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4ECA96B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62C4F48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CEA35BA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01BFFBC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D2E76A2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A8A0C8F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D10746E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B4F9FCA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8B1DDBA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A93FE23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A896F31" w14:textId="77777777" w:rsidR="005B5F0C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7A8511A" w14:textId="77777777" w:rsidR="008D2F04" w:rsidRDefault="008D2F04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57B628B" w14:textId="77777777" w:rsidR="005B5F0C" w:rsidRPr="005B5F0C" w:rsidRDefault="005B5F0C" w:rsidP="005B5F0C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</w:pPr>
      <w:r w:rsidRPr="005B5F0C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5B5F0C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7 </w:t>
      </w:r>
      <w:r w:rsidRPr="005B5F0C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69"/>
        <w:gridCol w:w="1300"/>
        <w:gridCol w:w="1274"/>
        <w:gridCol w:w="1276"/>
        <w:gridCol w:w="2835"/>
      </w:tblGrid>
      <w:tr w:rsidR="005B5F0C" w:rsidRPr="005B5F0C" w14:paraId="3CE47051" w14:textId="77777777" w:rsidTr="00C05538">
        <w:tc>
          <w:tcPr>
            <w:tcW w:w="993" w:type="dxa"/>
            <w:shd w:val="clear" w:color="auto" w:fill="BDD6EE" w:themeFill="accent5" w:themeFillTint="66"/>
          </w:tcPr>
          <w:p w14:paraId="19807419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669" w:type="dxa"/>
            <w:shd w:val="clear" w:color="auto" w:fill="BDD6EE" w:themeFill="accent5" w:themeFillTint="66"/>
          </w:tcPr>
          <w:p w14:paraId="6FF29176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47C3466A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297135BD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77275658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B286122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723363D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5B5F0C" w:rsidRPr="005B5F0C" w14:paraId="5DE18C4A" w14:textId="77777777" w:rsidTr="005B5F0C">
        <w:tc>
          <w:tcPr>
            <w:tcW w:w="993" w:type="dxa"/>
            <w:vMerge w:val="restart"/>
          </w:tcPr>
          <w:p w14:paraId="22B5A912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๗</w:t>
            </w:r>
          </w:p>
        </w:tc>
        <w:tc>
          <w:tcPr>
            <w:tcW w:w="2669" w:type="dxa"/>
            <w:vMerge w:val="restart"/>
          </w:tcPr>
          <w:p w14:paraId="2E23E29E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ประสิทธิภาพการสื่อสาร</w:t>
            </w:r>
          </w:p>
        </w:tc>
        <w:tc>
          <w:tcPr>
            <w:tcW w:w="1300" w:type="dxa"/>
            <w:vMerge w:val="restart"/>
          </w:tcPr>
          <w:p w14:paraId="31B9A163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9713293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46AE028D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e4</w:t>
            </w:r>
          </w:p>
        </w:tc>
        <w:tc>
          <w:tcPr>
            <w:tcW w:w="1276" w:type="dxa"/>
          </w:tcPr>
          <w:p w14:paraId="1CA4AA33" w14:textId="6B3765EB" w:rsidR="005B5F0C" w:rsidRPr="005B5F0C" w:rsidRDefault="00336AB5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86.15</w:t>
            </w:r>
          </w:p>
        </w:tc>
        <w:tc>
          <w:tcPr>
            <w:tcW w:w="2835" w:type="dxa"/>
            <w:vMerge w:val="restart"/>
          </w:tcPr>
          <w:p w14:paraId="74222B3C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รักษาระดับคะแนนและคอยปรับปรุงอัพเดทข้อมูลให้แต่ละส่วนงานทราบเสมอ และพัฒนาให้ดียิ่งขึ้น</w:t>
            </w:r>
          </w:p>
        </w:tc>
      </w:tr>
      <w:tr w:rsidR="005B5F0C" w:rsidRPr="005B5F0C" w14:paraId="4A3D6C8E" w14:textId="77777777" w:rsidTr="005B5F0C">
        <w:tc>
          <w:tcPr>
            <w:tcW w:w="993" w:type="dxa"/>
            <w:vMerge/>
          </w:tcPr>
          <w:p w14:paraId="30CFD783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69" w:type="dxa"/>
            <w:vMerge/>
          </w:tcPr>
          <w:p w14:paraId="308B9442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5C36F61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594E069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e5</w:t>
            </w:r>
          </w:p>
        </w:tc>
        <w:tc>
          <w:tcPr>
            <w:tcW w:w="1276" w:type="dxa"/>
          </w:tcPr>
          <w:p w14:paraId="1B7205DF" w14:textId="4FBCD81B" w:rsidR="005B5F0C" w:rsidRPr="005B5F0C" w:rsidRDefault="00336AB5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86.15</w:t>
            </w:r>
          </w:p>
        </w:tc>
        <w:tc>
          <w:tcPr>
            <w:tcW w:w="2835" w:type="dxa"/>
            <w:vMerge/>
          </w:tcPr>
          <w:p w14:paraId="0057FACE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5B5F0C" w:rsidRPr="005B5F0C" w14:paraId="685C938B" w14:textId="77777777" w:rsidTr="005B5F0C">
        <w:tc>
          <w:tcPr>
            <w:tcW w:w="993" w:type="dxa"/>
            <w:vMerge/>
          </w:tcPr>
          <w:p w14:paraId="317A5483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69" w:type="dxa"/>
            <w:vMerge/>
          </w:tcPr>
          <w:p w14:paraId="3D08EE0C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AA10EA4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FBB599C" w14:textId="77777777" w:rsidR="005B5F0C" w:rsidRPr="005B5F0C" w:rsidRDefault="005B5F0C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5B5F0C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e6</w:t>
            </w:r>
          </w:p>
        </w:tc>
        <w:tc>
          <w:tcPr>
            <w:tcW w:w="1276" w:type="dxa"/>
          </w:tcPr>
          <w:p w14:paraId="416979B5" w14:textId="18637150" w:rsidR="005B5F0C" w:rsidRPr="005B5F0C" w:rsidRDefault="00336AB5" w:rsidP="005B5F0C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85.77</w:t>
            </w:r>
          </w:p>
        </w:tc>
        <w:tc>
          <w:tcPr>
            <w:tcW w:w="2835" w:type="dxa"/>
            <w:vMerge/>
          </w:tcPr>
          <w:p w14:paraId="066EEBE6" w14:textId="77777777" w:rsidR="005B5F0C" w:rsidRPr="005B5F0C" w:rsidRDefault="005B5F0C" w:rsidP="005B5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2953627" w14:textId="77777777" w:rsidR="005B5F0C" w:rsidRPr="005B5F0C" w:rsidRDefault="005B5F0C" w:rsidP="005B5F0C">
      <w:pPr>
        <w:spacing w:before="240" w:after="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B5F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714B5D44" w14:textId="77777777" w:rsidR="005B5F0C" w:rsidRPr="005B5F0C" w:rsidRDefault="005B5F0C" w:rsidP="005B5F0C">
      <w:pPr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B5F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 (</w:t>
      </w:r>
      <w:r w:rsidRPr="005B5F0C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7</w:t>
      </w:r>
      <w:r w:rsidRPr="005B5F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5B5F0C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</w:p>
    <w:p w14:paraId="7345F781" w14:textId="77777777" w:rsidR="005B5F0C" w:rsidRPr="005B5F0C" w:rsidRDefault="005B5F0C" w:rsidP="005B5F0C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ประเด็น </w:t>
      </w:r>
      <w:r w:rsidRPr="005B5F0C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</w:p>
    <w:p w14:paraId="5E350F2A" w14:textId="4908009E" w:rsidR="005B5F0C" w:rsidRPr="005B5F0C" w:rsidRDefault="008D34E6" w:rsidP="005B5F0C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="005B5F0C"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  <w:r w:rsidR="005B5F0C" w:rsidRPr="005B5F0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พิจารณาจากข้อคำถาม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e4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e5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="005B5F0C"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e6</w:t>
      </w:r>
      <w:r w:rsidR="005B5F0C"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</w:p>
    <w:p w14:paraId="3493AF7A" w14:textId="112DDDF2" w:rsidR="005B5F0C" w:rsidRDefault="005B5F0C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ข้อเท็</w:t>
      </w:r>
      <w:r w:rsidR="008D34E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จจริงพบว่า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มีผลคะแนนในตัวชี้วัดด้าน</w:t>
      </w:r>
      <w:r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  <w:r w:rsidRPr="005B5F0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อยู่ที่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86.02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คะแนน 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e4</w:t>
      </w:r>
      <w:r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 หน่วยงานมีช่องทางการเผยแพร่ข้อมูลข่าวสารที่สามารถเข้าถึงได้ง่าย 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86.15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 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ข้อ  </w:t>
      </w:r>
      <w:r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5B5F0C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5  หน่วยงานมีการประชาสัมพันธ์</w:t>
      </w:r>
      <w:r w:rsidRPr="005B5F0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ข้อมูลข่าวสารที่ประชาชนหรือผู้มารับบริการควรได้รับทราบอย่างชัดเจน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86.15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5B5F0C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5B5F0C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6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Calibri" w:hAnsi="TH SarabunIT๙" w:cs="TH SarabunIT๙" w:hint="cs"/>
          <w:kern w:val="0"/>
          <w:sz w:val="32"/>
          <w:szCs w:val="32"/>
          <w:shd w:val="clear" w:color="auto" w:fill="F5F5F5"/>
          <w:cs/>
          <w14:ligatures w14:val="none"/>
        </w:rPr>
        <w:t>เจ้าหน้าที่สามารถสื่อสาร  ตอบข้อซักถามหรือให้คำอธิบายแก่ท่านได้อย่างชัดเจน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85.77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 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ควร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ปรับปรุง</w:t>
      </w:r>
      <w:r w:rsidRPr="005B5F0C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คะแนน</w:t>
      </w:r>
      <w:r w:rsidRPr="005B5F0C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และพัฒนาให้ดียิ่งขึ้น</w:t>
      </w:r>
      <w:r w:rsidRPr="005B5F0C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 </w:t>
      </w:r>
      <w:r w:rsidRPr="005B5F0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ทั้ง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ควรมีช่องทาง</w:t>
      </w:r>
      <w:r w:rsidRPr="005B5F0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ประชาสัมพันธ์ข้อมูลข่าวสารที่ประชาชนหรือผู้รับบริการควรได้รับทราบอย่างชัดเจน 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และควรมอบหมายให้</w:t>
      </w:r>
      <w:r w:rsidRPr="005B5F0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มี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เจ้าหน้าที่ที่รับผิดชอบการดูแล</w:t>
      </w:r>
      <w:proofErr w:type="spellStart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เว็ปไซต์</w:t>
      </w:r>
      <w:proofErr w:type="spellEnd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หลัก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Facebook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สื่อสิ่งพิมพ์และ</w:t>
      </w:r>
      <w:proofErr w:type="spellStart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แอป</w:t>
      </w:r>
      <w:proofErr w:type="spellEnd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พลิ</w:t>
      </w:r>
      <w:proofErr w:type="spellStart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เค</w:t>
      </w:r>
      <w:proofErr w:type="spellEnd"/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ชัน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Line </w:t>
      </w:r>
      <w:r w:rsidRPr="005B5F0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รวมทั้งสื่อออนไลน์ต่างๆของเทศบาลฯปรับปรุงให้สามารถใช้บริการได้สะดวกขึ้น พร้อมทั้งประชาสัมพันธ์ให้ประชาชนทราบถึงช่องทางการแจ้งข้อมูลอย่างทั่วถึง</w:t>
      </w:r>
    </w:p>
    <w:p w14:paraId="20BFA068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72797B63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397F7B5A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6AAC053B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6451AAF5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2C1862E1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3E961E77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201B9512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390334F4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4B134065" w14:textId="77777777" w:rsidR="00C05538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3C9A2EAB" w14:textId="77777777" w:rsidR="00C05538" w:rsidRPr="00C05538" w:rsidRDefault="00C05538" w:rsidP="00C05538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</w:pPr>
      <w:r w:rsidRPr="00C05538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C05538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8 </w:t>
      </w:r>
      <w:r w:rsidRPr="00C05538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การปรับปรุงการทำงาน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86"/>
        <w:gridCol w:w="1300"/>
        <w:gridCol w:w="1274"/>
        <w:gridCol w:w="1276"/>
        <w:gridCol w:w="2835"/>
      </w:tblGrid>
      <w:tr w:rsidR="00C05538" w:rsidRPr="00C05538" w14:paraId="0925CBA4" w14:textId="77777777" w:rsidTr="00584493">
        <w:tc>
          <w:tcPr>
            <w:tcW w:w="1276" w:type="dxa"/>
            <w:shd w:val="clear" w:color="auto" w:fill="BDD6EE" w:themeFill="accent5" w:themeFillTint="66"/>
          </w:tcPr>
          <w:p w14:paraId="01FD3702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6A33F5E1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666CB4BF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735EE577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1A95FD85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072B9164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D75540A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C05538" w:rsidRPr="00C05538" w14:paraId="216C81A4" w14:textId="77777777" w:rsidTr="00C05538">
        <w:tc>
          <w:tcPr>
            <w:tcW w:w="1276" w:type="dxa"/>
            <w:vMerge w:val="restart"/>
          </w:tcPr>
          <w:p w14:paraId="0A021B69" w14:textId="77777777" w:rsidR="00C05538" w:rsidRPr="00C05538" w:rsidRDefault="00584493" w:rsidP="00C05538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2386" w:type="dxa"/>
            <w:vMerge w:val="restart"/>
          </w:tcPr>
          <w:p w14:paraId="0DE253E7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การปรับปรุงการทำงาน</w:t>
            </w:r>
          </w:p>
        </w:tc>
        <w:tc>
          <w:tcPr>
            <w:tcW w:w="1300" w:type="dxa"/>
            <w:vMerge w:val="restart"/>
          </w:tcPr>
          <w:p w14:paraId="3EB986B5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E7193A9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163AA64B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e7</w:t>
            </w:r>
          </w:p>
        </w:tc>
        <w:tc>
          <w:tcPr>
            <w:tcW w:w="1276" w:type="dxa"/>
          </w:tcPr>
          <w:p w14:paraId="630A544D" w14:textId="30AA7AC5" w:rsidR="00C05538" w:rsidRPr="00C05538" w:rsidRDefault="008D2F04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83.46</w:t>
            </w:r>
          </w:p>
        </w:tc>
        <w:tc>
          <w:tcPr>
            <w:tcW w:w="2835" w:type="dxa"/>
            <w:vMerge w:val="restart"/>
          </w:tcPr>
          <w:p w14:paraId="1E50EBA3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Pr="00C05538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พัฒนาการให้บริการผ่านช่องทางออนไลน์ให้สะดวกและมีประสิทธิภาพ </w:t>
            </w:r>
            <w:r w:rsidR="00584493">
              <w:rPr>
                <w:rFonts w:ascii="TH SarabunIT๙" w:eastAsia="Calibri" w:hAnsi="TH SarabunIT๙" w:cs="TH SarabunIT๙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</w:t>
            </w:r>
            <w:r w:rsidRPr="00C05538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อัพเดทข้อมูลให้แต่ละส่วนงานทราบเสมอ และพัฒนาให้ดียิ่งขึ้น</w:t>
            </w:r>
          </w:p>
        </w:tc>
      </w:tr>
      <w:tr w:rsidR="00C05538" w:rsidRPr="00C05538" w14:paraId="6455D5ED" w14:textId="77777777" w:rsidTr="00C05538">
        <w:tc>
          <w:tcPr>
            <w:tcW w:w="1276" w:type="dxa"/>
            <w:vMerge/>
          </w:tcPr>
          <w:p w14:paraId="5AB6379C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1B803D02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1B12755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43EA4CC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e8</w:t>
            </w:r>
          </w:p>
        </w:tc>
        <w:tc>
          <w:tcPr>
            <w:tcW w:w="1276" w:type="dxa"/>
          </w:tcPr>
          <w:p w14:paraId="1244F370" w14:textId="1A99F475" w:rsidR="00C05538" w:rsidRPr="00C05538" w:rsidRDefault="008D2F04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84.62</w:t>
            </w:r>
          </w:p>
        </w:tc>
        <w:tc>
          <w:tcPr>
            <w:tcW w:w="2835" w:type="dxa"/>
            <w:vMerge/>
          </w:tcPr>
          <w:p w14:paraId="7A3BD48B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05538" w:rsidRPr="00C05538" w14:paraId="343FB33F" w14:textId="77777777" w:rsidTr="00C05538">
        <w:tc>
          <w:tcPr>
            <w:tcW w:w="1276" w:type="dxa"/>
            <w:vMerge/>
          </w:tcPr>
          <w:p w14:paraId="4BFCC1A2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3A9D4A34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F348B60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DD3BD96" w14:textId="77777777" w:rsidR="00C05538" w:rsidRPr="00C05538" w:rsidRDefault="00C05538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C05538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e9</w:t>
            </w:r>
          </w:p>
        </w:tc>
        <w:tc>
          <w:tcPr>
            <w:tcW w:w="1276" w:type="dxa"/>
          </w:tcPr>
          <w:p w14:paraId="1F1D09EC" w14:textId="01444386" w:rsidR="00C05538" w:rsidRPr="00C05538" w:rsidRDefault="008D2F04" w:rsidP="00C0553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w:t>85.00</w:t>
            </w:r>
          </w:p>
        </w:tc>
        <w:tc>
          <w:tcPr>
            <w:tcW w:w="2835" w:type="dxa"/>
            <w:vMerge/>
          </w:tcPr>
          <w:p w14:paraId="381261D3" w14:textId="77777777" w:rsidR="00C05538" w:rsidRPr="00C05538" w:rsidRDefault="00C05538" w:rsidP="00C0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ACC3854" w14:textId="77777777" w:rsidR="00C05538" w:rsidRPr="00C05538" w:rsidRDefault="00C05538" w:rsidP="00C05538">
      <w:pPr>
        <w:spacing w:before="240" w:after="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05538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5799AA15" w14:textId="77777777" w:rsidR="00C05538" w:rsidRPr="00C05538" w:rsidRDefault="00C05538" w:rsidP="00C05538">
      <w:pPr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05538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 (</w:t>
      </w:r>
      <w:r w:rsidRPr="00C05538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8</w:t>
      </w:r>
      <w:r w:rsidRPr="00C05538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C05538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การปรับปรุงการทำงาน</w:t>
      </w:r>
    </w:p>
    <w:p w14:paraId="3D1ED0FB" w14:textId="77777777" w:rsidR="00C05538" w:rsidRPr="00C05538" w:rsidRDefault="00C05538" w:rsidP="00C05538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ประเด็น </w:t>
      </w:r>
      <w:r w:rsidRPr="00C05538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การปรับปรุงการทำงาน</w:t>
      </w:r>
    </w:p>
    <w:p w14:paraId="6243EF7E" w14:textId="409624B7" w:rsidR="00C05538" w:rsidRPr="00C05538" w:rsidRDefault="00C05538" w:rsidP="00C05538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C05538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การปรับปรุงการทำงาน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พิจารณาจากข้อคำถาม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7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8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9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</w:p>
    <w:p w14:paraId="6347AB75" w14:textId="1A017F8D" w:rsidR="00C05538" w:rsidRPr="00C05538" w:rsidRDefault="00C05538" w:rsidP="00C05538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ข้อเท็จจริงพบว่า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มีผลคะแนนในตัวชี้วัดด้าน</w:t>
      </w:r>
      <w:r w:rsidRPr="00C05538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ประสิทธิภาพการสื่อสาร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คะแนน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อยู่ที่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84.36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คะแนน 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7</w:t>
      </w:r>
      <w:r w:rsidRPr="00C05538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  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 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83.46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ข้อ 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8  หน่วยงานมีการปรับปรุงการดำเนินงานให้ตอบสนองต่อประชาชน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84.62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, 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ข้อ </w:t>
      </w:r>
      <w:r w:rsidRPr="00C05538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14:ligatures w14:val="none"/>
        </w:rPr>
        <w:t>e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9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shd w:val="clear" w:color="auto" w:fill="F5F5F5"/>
          <w:cs/>
          <w14:ligatures w14:val="none"/>
        </w:rPr>
        <w:t xml:space="preserve">หน่วยงานมีการพัฒนาการให้บริการผ่านช่องทางออนไลน์ให้สะดวกและมีประสิทธิภาพ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 คะแนน อยู่ที่  </w:t>
      </w:r>
      <w:r w:rsidR="008D2F04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14:ligatures w14:val="none"/>
        </w:rPr>
        <w:t>85.00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shd w:val="clear" w:color="auto" w:fill="F5F5F5"/>
          <w:cs/>
          <w14:ligatures w14:val="none"/>
        </w:rPr>
        <w:t xml:space="preserve"> คะแนน  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 xml:space="preserve">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ควร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ปรับปรุง</w:t>
      </w:r>
      <w:r w:rsidRPr="00C05538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คะแนน</w:t>
      </w:r>
      <w:r w:rsidRPr="00C05538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และพัฒนาให้ดียิ่งขึ้น</w:t>
      </w:r>
      <w:r w:rsidRPr="00C05538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 </w:t>
      </w:r>
      <w:r w:rsidR="009C4548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ทั้ง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ควรมีช่องทาง</w:t>
      </w:r>
      <w:r w:rsidRPr="00C0553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ประชาสัมพันธ์</w:t>
      </w:r>
      <w:r w:rsidRPr="00C0553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ข้อมูลข่าวสารที่ประชาชนหรือผู้รับบริการควรได้รับทราบอย่างชัดเจน  </w:t>
      </w:r>
      <w:r w:rsidRPr="00C05538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ปรับปรุงการดำเนินงานให้ตอบสนองต่อประชาชนให้มากขึ้น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และควรมอบหมายให้</w:t>
      </w:r>
      <w:r w:rsidRPr="00C0553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มี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เจ้าหน้าที่ที่รับผิดชอบการดูแล</w:t>
      </w:r>
      <w:proofErr w:type="spellStart"/>
      <w:r w:rsidR="009C454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เว็ปไซต์</w:t>
      </w:r>
      <w:proofErr w:type="spellEnd"/>
      <w:r w:rsidR="009C454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หลัก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Facebook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สื่อสิ่งพิมพ์และ</w:t>
      </w:r>
      <w:proofErr w:type="spellStart"/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แอป</w:t>
      </w:r>
      <w:proofErr w:type="spellEnd"/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พลิ</w:t>
      </w:r>
      <w:proofErr w:type="spellStart"/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เค</w:t>
      </w:r>
      <w:proofErr w:type="spellEnd"/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ชัน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Line </w:t>
      </w:r>
      <w:r w:rsidRPr="00C05538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รวมทั้งสื่อออนไลน์ต่างๆของเทศบาลฯปรับปรุงให้สามารถใช้บริการได้สะดวกขึ้น </w:t>
      </w:r>
    </w:p>
    <w:p w14:paraId="4F899CEA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D55AF0C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B294ABC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A24CD03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0D9C735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DBBEAEF" w14:textId="77777777" w:rsidR="00C05538" w:rsidRPr="00C05538" w:rsidRDefault="00C05538" w:rsidP="00C05538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D30B2E2" w14:textId="77777777" w:rsidR="00C05538" w:rsidRPr="005B5F0C" w:rsidRDefault="00C05538" w:rsidP="005B5F0C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004B682A" w14:textId="77777777" w:rsidR="005B5F0C" w:rsidRPr="005B5F0C" w:rsidRDefault="005B5F0C" w:rsidP="005B5F0C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7E7C1A3" w14:textId="77777777" w:rsidR="005B5F0C" w:rsidRPr="005B5F0C" w:rsidRDefault="005B5F0C" w:rsidP="005B5F0C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0FC74C4" w14:textId="77777777" w:rsidR="005B5F0C" w:rsidRPr="005B5F0C" w:rsidRDefault="005B5F0C" w:rsidP="005B5F0C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018504E" w14:textId="77777777" w:rsidR="005B5F0C" w:rsidRPr="005B5F0C" w:rsidRDefault="005B5F0C" w:rsidP="005B5F0C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FCD96A8" w14:textId="77777777" w:rsidR="005B5F0C" w:rsidRPr="00C70CDF" w:rsidRDefault="005B5F0C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D196818" w14:textId="77777777" w:rsidR="00C70CDF" w:rsidRPr="00C70CDF" w:rsidRDefault="00C70CDF" w:rsidP="00C70CDF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2BB6258" w14:textId="77777777" w:rsidR="003337B7" w:rsidRPr="003337B7" w:rsidRDefault="003337B7" w:rsidP="003337B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</w:pPr>
      <w:r w:rsidRPr="003337B7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3337B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Sarabun" w:hAnsi="TH SarabunIT๙" w:cs="TH SarabunIT๙" w:hint="cs"/>
          <w:bCs/>
          <w:noProof/>
          <w:kern w:val="0"/>
          <w:sz w:val="32"/>
          <w:szCs w:val="32"/>
          <w:cs/>
          <w14:ligatures w14:val="none"/>
        </w:rPr>
        <w:t>9</w:t>
      </w:r>
      <w:r w:rsidRPr="003337B7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การเปิดเผยข้อมูล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86"/>
        <w:gridCol w:w="1300"/>
        <w:gridCol w:w="1274"/>
        <w:gridCol w:w="1276"/>
        <w:gridCol w:w="2835"/>
      </w:tblGrid>
      <w:tr w:rsidR="003337B7" w:rsidRPr="003337B7" w14:paraId="4B86C6AA" w14:textId="77777777" w:rsidTr="003337B7">
        <w:tc>
          <w:tcPr>
            <w:tcW w:w="1276" w:type="dxa"/>
            <w:shd w:val="clear" w:color="auto" w:fill="BDD6EE" w:themeFill="accent5" w:themeFillTint="66"/>
          </w:tcPr>
          <w:p w14:paraId="79B8AD18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3CD57DD6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654947FE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475BBF87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25CF793C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36AA873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DCCF95A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3337B7" w:rsidRPr="003337B7" w14:paraId="70DED267" w14:textId="77777777" w:rsidTr="003337B7">
        <w:tc>
          <w:tcPr>
            <w:tcW w:w="1276" w:type="dxa"/>
            <w:vMerge w:val="restart"/>
          </w:tcPr>
          <w:p w14:paraId="0C8040DA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2386" w:type="dxa"/>
            <w:vMerge w:val="restart"/>
          </w:tcPr>
          <w:p w14:paraId="2F449D8C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การเปิดเผยข้อมูล</w:t>
            </w:r>
          </w:p>
        </w:tc>
        <w:tc>
          <w:tcPr>
            <w:tcW w:w="1300" w:type="dxa"/>
            <w:vMerge w:val="restart"/>
          </w:tcPr>
          <w:p w14:paraId="765CE018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40DE98F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C60212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3B4A2E54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o1</w:t>
            </w:r>
          </w:p>
        </w:tc>
        <w:tc>
          <w:tcPr>
            <w:tcW w:w="1276" w:type="dxa"/>
          </w:tcPr>
          <w:p w14:paraId="27E0126D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 w:val="restart"/>
          </w:tcPr>
          <w:p w14:paraId="5A2FA521" w14:textId="19052C33" w:rsidR="003337B7" w:rsidRPr="003337B7" w:rsidRDefault="003337B7" w:rsidP="008D2F04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Pr="003337B7">
              <w:rPr>
                <w:rFonts w:ascii="TH SarabunIT๙" w:eastAsia="Calibri" w:hAnsi="TH SarabunIT๙" w:cs="TH SarabunIT๙" w:hint="cs"/>
                <w:b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>พัฒนา</w:t>
            </w:r>
            <w:r w:rsidR="008D2F04">
              <w:rPr>
                <w:rFonts w:ascii="TH SarabunIT๙" w:eastAsia="Calibri" w:hAnsi="TH SarabunIT๙" w:cs="TH SarabunIT๙" w:hint="cs"/>
                <w:b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>ในส่วนข้อมูลการติดต่อและในส่วนของการรายงานผลแผนการดำเนินงานรวมถึง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ในส่วนด้าน</w:t>
            </w:r>
            <w:r w:rsidRPr="003337B7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>รายการจัดซื้อจัดจ้างหรือการจัดหาพัสดุ</w:t>
            </w: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3337B7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>ความก้าวหน้าการจัดซื้อจัดจ้างหรือการจัดหาพัสดุ</w:t>
            </w: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ประจำปีและ รายงานผล</w:t>
            </w:r>
            <w:r w:rsidRPr="003337B7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>การจัดซื้อจัดจ้างหรือการจัดหาพัสดุ</w:t>
            </w: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</w:t>
            </w:r>
            <w:r w:rsidRPr="003337B7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 xml:space="preserve">  ประกอบทั้งควรปรับปรุงการเปิดเผยข้อมูล</w:t>
            </w:r>
            <w:r w:rsidRPr="003337B7">
              <w:rPr>
                <w:rFonts w:ascii="TH SarabunIT๙" w:eastAsia="Calibri" w:hAnsi="TH SarabunIT๙" w:cs="TH SarabunIT๙" w:hint="cs"/>
                <w:b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ผ่านช่องทางออนไลน์ให้สะดวกและมีประสิทธิภาพ </w:t>
            </w:r>
            <w:r w:rsidRPr="003337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 </w:t>
            </w:r>
            <w:r w:rsidRPr="003337B7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อัพเดทข้อมูลให้แต่ละส่วนงานทราบเสมอ และพัฒนาให้ดียิ่งขึ้น</w:t>
            </w:r>
          </w:p>
        </w:tc>
      </w:tr>
      <w:tr w:rsidR="003337B7" w:rsidRPr="003337B7" w14:paraId="3F82C6DE" w14:textId="77777777" w:rsidTr="003337B7">
        <w:tc>
          <w:tcPr>
            <w:tcW w:w="1276" w:type="dxa"/>
            <w:vMerge/>
          </w:tcPr>
          <w:p w14:paraId="2F3ABD7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B8273FC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56A885E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A24E1FB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3FE1A7A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164A67F4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24AEA796" w14:textId="77777777" w:rsidTr="003337B7">
        <w:tc>
          <w:tcPr>
            <w:tcW w:w="1276" w:type="dxa"/>
            <w:vMerge/>
          </w:tcPr>
          <w:p w14:paraId="17141A94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94C50C4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FC3677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665083E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276" w:type="dxa"/>
          </w:tcPr>
          <w:p w14:paraId="6CF9D510" w14:textId="40C27773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2835" w:type="dxa"/>
            <w:vMerge/>
          </w:tcPr>
          <w:p w14:paraId="476FBCE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7EA91F3B" w14:textId="77777777" w:rsidTr="003337B7">
        <w:tc>
          <w:tcPr>
            <w:tcW w:w="1276" w:type="dxa"/>
            <w:vMerge/>
          </w:tcPr>
          <w:p w14:paraId="5B5FEBC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09E4F34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F56D22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30C8DB57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276" w:type="dxa"/>
          </w:tcPr>
          <w:p w14:paraId="249362C9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45418C1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3A6B39E3" w14:textId="77777777" w:rsidTr="003337B7">
        <w:tc>
          <w:tcPr>
            <w:tcW w:w="1276" w:type="dxa"/>
            <w:vMerge/>
          </w:tcPr>
          <w:p w14:paraId="39200D73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1DB0C7BA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1EAE0F8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4AC55EFD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0D9E209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11C129B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6AB2EC8D" w14:textId="77777777" w:rsidTr="003337B7">
        <w:tc>
          <w:tcPr>
            <w:tcW w:w="1276" w:type="dxa"/>
            <w:vMerge/>
          </w:tcPr>
          <w:p w14:paraId="3E988777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C91BD7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E1D7063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4A6D8C29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276" w:type="dxa"/>
          </w:tcPr>
          <w:p w14:paraId="67A6E705" w14:textId="4C004FF8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08F99AC3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2E46E803" w14:textId="77777777" w:rsidTr="003337B7">
        <w:tc>
          <w:tcPr>
            <w:tcW w:w="1276" w:type="dxa"/>
            <w:vMerge/>
          </w:tcPr>
          <w:p w14:paraId="6D29C28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6187EB2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4C161C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9D11DE2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276" w:type="dxa"/>
          </w:tcPr>
          <w:p w14:paraId="567433FA" w14:textId="72AF15C4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</w:p>
        </w:tc>
        <w:tc>
          <w:tcPr>
            <w:tcW w:w="2835" w:type="dxa"/>
            <w:vMerge/>
          </w:tcPr>
          <w:p w14:paraId="42FAE59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6544A2D7" w14:textId="77777777" w:rsidTr="003337B7">
        <w:tc>
          <w:tcPr>
            <w:tcW w:w="1276" w:type="dxa"/>
            <w:vMerge/>
          </w:tcPr>
          <w:p w14:paraId="713F953A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2F4CBF9E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E5FD974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E2614CD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276" w:type="dxa"/>
          </w:tcPr>
          <w:p w14:paraId="05F8D844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68D495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2BE7A7FE" w14:textId="77777777" w:rsidTr="003337B7">
        <w:tc>
          <w:tcPr>
            <w:tcW w:w="1276" w:type="dxa"/>
            <w:vMerge/>
          </w:tcPr>
          <w:p w14:paraId="1528107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3D0B559B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6DFE8A2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6EC7A14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276" w:type="dxa"/>
          </w:tcPr>
          <w:p w14:paraId="3914020B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4F9F435A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7C178BB3" w14:textId="77777777" w:rsidTr="003337B7">
        <w:tc>
          <w:tcPr>
            <w:tcW w:w="1276" w:type="dxa"/>
            <w:vMerge/>
          </w:tcPr>
          <w:p w14:paraId="71247C02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1FB6568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122785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26FB91D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631D4BA6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75EC0F65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51C85818" w14:textId="77777777" w:rsidTr="003337B7">
        <w:tc>
          <w:tcPr>
            <w:tcW w:w="1276" w:type="dxa"/>
            <w:vMerge/>
          </w:tcPr>
          <w:p w14:paraId="2E575587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778ED7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53BBF43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0252192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276" w:type="dxa"/>
          </w:tcPr>
          <w:p w14:paraId="2B85824E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BE4C0E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60DF4EDB" w14:textId="77777777" w:rsidTr="003337B7">
        <w:tc>
          <w:tcPr>
            <w:tcW w:w="1276" w:type="dxa"/>
            <w:vMerge/>
          </w:tcPr>
          <w:p w14:paraId="0DE8813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2BB0DA9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ABDB522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ADAA5A2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5110E7E1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2835" w:type="dxa"/>
            <w:vMerge/>
          </w:tcPr>
          <w:p w14:paraId="109C8D24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33D93631" w14:textId="77777777" w:rsidTr="003337B7">
        <w:tc>
          <w:tcPr>
            <w:tcW w:w="1276" w:type="dxa"/>
            <w:vMerge/>
          </w:tcPr>
          <w:p w14:paraId="71E10AE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16C874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B8F7C27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A9A9C36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276" w:type="dxa"/>
          </w:tcPr>
          <w:p w14:paraId="4867BEB9" w14:textId="13F87933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</w:p>
        </w:tc>
        <w:tc>
          <w:tcPr>
            <w:tcW w:w="2835" w:type="dxa"/>
            <w:vMerge/>
          </w:tcPr>
          <w:p w14:paraId="4F0CA9C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283151E4" w14:textId="77777777" w:rsidTr="003337B7">
        <w:tc>
          <w:tcPr>
            <w:tcW w:w="1276" w:type="dxa"/>
            <w:vMerge/>
          </w:tcPr>
          <w:p w14:paraId="2F00D0EA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4D5B760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48CCB0C8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FA6BD3F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276" w:type="dxa"/>
          </w:tcPr>
          <w:p w14:paraId="6AB71CDC" w14:textId="4308B536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3337B7"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0DDB113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7F05477E" w14:textId="77777777" w:rsidTr="003337B7">
        <w:tc>
          <w:tcPr>
            <w:tcW w:w="1276" w:type="dxa"/>
            <w:vMerge/>
          </w:tcPr>
          <w:p w14:paraId="071F4D8E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56EEFD2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971ABD6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8DA0A36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276" w:type="dxa"/>
          </w:tcPr>
          <w:p w14:paraId="2FC66873" w14:textId="401CA379" w:rsidR="003337B7" w:rsidRPr="003337B7" w:rsidRDefault="008D2F04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3337B7"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69A1CB68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0E60D9BC" w14:textId="77777777" w:rsidTr="003337B7">
        <w:tc>
          <w:tcPr>
            <w:tcW w:w="1276" w:type="dxa"/>
            <w:vMerge/>
          </w:tcPr>
          <w:p w14:paraId="0894B08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4B43DE9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05BE1FC5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9D579CB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276" w:type="dxa"/>
          </w:tcPr>
          <w:p w14:paraId="3DAE478C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61FBA7CA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55752E2A" w14:textId="77777777" w:rsidTr="003337B7">
        <w:tc>
          <w:tcPr>
            <w:tcW w:w="1276" w:type="dxa"/>
            <w:vMerge/>
          </w:tcPr>
          <w:p w14:paraId="348DC39C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3D9607F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3FBD90B0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6647B9D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276" w:type="dxa"/>
          </w:tcPr>
          <w:p w14:paraId="37E72169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8F977C9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68E6FC4B" w14:textId="77777777" w:rsidTr="003337B7">
        <w:tc>
          <w:tcPr>
            <w:tcW w:w="1276" w:type="dxa"/>
            <w:vMerge/>
          </w:tcPr>
          <w:p w14:paraId="0B78DA6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366040EB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5A74F7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EA13944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3337B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276" w:type="dxa"/>
          </w:tcPr>
          <w:p w14:paraId="2A1EAACA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758ACCF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06C99AFF" w14:textId="77777777" w:rsidTr="003337B7">
        <w:tc>
          <w:tcPr>
            <w:tcW w:w="1276" w:type="dxa"/>
            <w:vMerge/>
          </w:tcPr>
          <w:p w14:paraId="0069C927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755692F7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550F79C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E37D07F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O19</w:t>
            </w:r>
          </w:p>
        </w:tc>
        <w:tc>
          <w:tcPr>
            <w:tcW w:w="1276" w:type="dxa"/>
          </w:tcPr>
          <w:p w14:paraId="1E467427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0FE2B1BF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337B7" w:rsidRPr="003337B7" w14:paraId="65549588" w14:textId="77777777" w:rsidTr="003337B7">
        <w:tc>
          <w:tcPr>
            <w:tcW w:w="1276" w:type="dxa"/>
            <w:vMerge/>
          </w:tcPr>
          <w:p w14:paraId="7F4BDB5C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1C2B5781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45C8A5BD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3D8B0E24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O20</w:t>
            </w:r>
          </w:p>
        </w:tc>
        <w:tc>
          <w:tcPr>
            <w:tcW w:w="1276" w:type="dxa"/>
          </w:tcPr>
          <w:p w14:paraId="1AAA43B0" w14:textId="77777777" w:rsidR="003337B7" w:rsidRPr="003337B7" w:rsidRDefault="003337B7" w:rsidP="003337B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337B7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10F36ACB" w14:textId="77777777" w:rsidR="003337B7" w:rsidRPr="003337B7" w:rsidRDefault="003337B7" w:rsidP="0033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8F96D8D" w14:textId="77777777" w:rsidR="003337B7" w:rsidRPr="003337B7" w:rsidRDefault="003337B7" w:rsidP="003337B7">
      <w:pPr>
        <w:spacing w:before="240" w:after="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3337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13ECB0B0" w14:textId="77777777" w:rsidR="003337B7" w:rsidRPr="003337B7" w:rsidRDefault="003337B7" w:rsidP="003337B7">
      <w:pPr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3337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 (</w:t>
      </w:r>
      <w:r w:rsidRPr="003337B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9</w:t>
      </w:r>
      <w:r w:rsidRPr="003337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3337B7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การเปิดเผยข้อมูล</w:t>
      </w:r>
    </w:p>
    <w:p w14:paraId="7A430A27" w14:textId="77777777" w:rsidR="003337B7" w:rsidRPr="003337B7" w:rsidRDefault="003337B7" w:rsidP="003337B7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ประเด็น </w:t>
      </w:r>
      <w:r w:rsidRPr="003337B7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การเปิดเผยข้อมูล</w:t>
      </w:r>
    </w:p>
    <w:p w14:paraId="78E97F8A" w14:textId="1C36ED65" w:rsidR="003337B7" w:rsidRDefault="003337B7" w:rsidP="003337B7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3337B7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การเปิดเผยข้อมูล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3,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4,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5,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6,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7,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8,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9,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10,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o12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3,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5,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6,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7,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8,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9,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20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มีผลคะแนน</w:t>
      </w:r>
      <w:r w:rsidRPr="003337B7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การเปิดเผยข้อมูล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อยู่ที่  </w:t>
      </w:r>
      <w:r w:rsidR="008D2F0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90.00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คะแนน</w:t>
      </w:r>
    </w:p>
    <w:p w14:paraId="30CEB743" w14:textId="6504B2EC" w:rsidR="003337B7" w:rsidRDefault="003337B7" w:rsidP="003337B7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ข้อเท็จจริงพบว่า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o1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โครงสร้าง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และอำนาจหน้าที่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ข้อมูลผู้บริหาร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ข้อมูลการติดต่อ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4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ข่าวประชาสัมพันธ์</w:t>
      </w:r>
      <w:r w:rsidR="00CD6CC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5 แผนยุทธศาสตร์หรือแผนพัฒนาหน่วยงาน  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แผนและความก้าวหน้าในการดำเนินงานและการใช้งบประมาณประจำปี</w:t>
      </w:r>
      <w:r w:rsidRPr="003337B7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พ.ศ.2568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7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รายงานผลการดำเนินงานประจำปี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พ.ศ.2567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o8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คู่มือหรือแนวทางการปฏิบัติงานของเจ้าหน้าที่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9 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คู่มือหรือแนวทางการให้บริการสำหรับผู้รับบริการหรือผู้มาติดต่อ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10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14:ligatures w14:val="none"/>
        </w:rPr>
        <w:t>E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–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14:ligatures w14:val="none"/>
        </w:rPr>
        <w:t>Service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10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ข้อมูลสถิติการให้บริการ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11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รายการการจัดซื้อจัดจ้างหรือการจัดหาพัสดุ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และ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ความก้าวหน้าการจัดซื้อจัดจ้างหรือการจัดหาพัสดุ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ประจำปี พ.ศ.2568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12 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รายงานผล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การจัดซื้อจัดจ้างหรือการจัดหาพัสดุ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3337B7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พ.ศ.2567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13 รายงานผลการจัดซื้อจัดจ้างหรือการจัดหาพัสดุประจำปี  พ.ศ.2567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14 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แผนการบริหารและพัฒนาทรัพยากรบุคคล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lastRenderedPageBreak/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15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รายงานผลการบริหารและพัฒนาทรัพยากรบุคคลประจำปี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พ.ศ.2567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16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ประมวลจริยธรรม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และ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การขับเคลื่อนจริยธรรม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17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แนวปฏิบัติการจัดการเรื่องร้องเรียนการทุจริตและประพฤติมิชอบ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o18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ช่องทางแจ้งเรื่องร้องเรียนการทุจริตและประพฤติมิชอบ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o19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ข้อมูลสถิติเรื่องร้องเรียนการทุจริตและประพฤติมิชอบ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การเปิดโอกาสให้เกิดการมีส่วนร่วม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ควร</w:t>
      </w:r>
      <w:r w:rsidRPr="003337B7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ปรับปรุง</w:t>
      </w:r>
      <w:r w:rsidRPr="003337B7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คะแนน</w:t>
      </w:r>
      <w:r w:rsidRPr="003337B7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และพัฒนา</w:t>
      </w:r>
      <w:r w:rsidRPr="003337B7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ด้านการเปิดเผยข้อมูล</w:t>
      </w:r>
      <w:r w:rsidRPr="003337B7">
        <w:rPr>
          <w:rFonts w:ascii="TH SarabunIT๙" w:eastAsia="Sarabun" w:hAnsi="TH SarabunIT๙" w:cs="TH SarabunIT๙"/>
          <w:noProof/>
          <w:kern w:val="0"/>
          <w:sz w:val="32"/>
          <w:szCs w:val="32"/>
          <w:cs/>
          <w14:ligatures w14:val="none"/>
        </w:rPr>
        <w:t>ให้ดียิ่งขึ้น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โดยเฉพาะ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แผนการ</w:t>
      </w:r>
      <w:r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014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บริหารและพัฒนาทรัพยากรบุคคล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337B7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015 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รายงานผลการบริหารและพัฒนาทรัพยากรบุคคลประจำปี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พ.ศ.2568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และ 012 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รายงานผล</w:t>
      </w:r>
      <w:r w:rsidRPr="003337B7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การจัดซื้อจัดจ้างหรือการจัดหาพัสดุ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ประจำปี</w:t>
      </w:r>
      <w:r w:rsidRPr="003337B7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พ.ศ.2568 </w:t>
      </w:r>
      <w:r w:rsidRPr="003337B7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ควร</w:t>
      </w:r>
      <w:r w:rsidRPr="003337B7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ประชาสัมพันธ์ข้อมูลข่าวสารที่ประชาชนหรือผู้รับบริการควรได้รับทราบอย่างชัดเจน 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และควรมอบหมายให้</w:t>
      </w:r>
      <w:r w:rsidRPr="003337B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มี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เจ้าหน้าที่ที่รับผิดชอบการดูแล</w:t>
      </w:r>
      <w:proofErr w:type="spellStart"/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เว็ปไซต์</w:t>
      </w:r>
      <w:proofErr w:type="spellEnd"/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หลัก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Facebook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สื่อสิ่งพิมพ์และ</w:t>
      </w:r>
      <w:proofErr w:type="spellStart"/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แอป</w:t>
      </w:r>
      <w:proofErr w:type="spellEnd"/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พลิ</w:t>
      </w:r>
      <w:proofErr w:type="spellStart"/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เค</w:t>
      </w:r>
      <w:proofErr w:type="spellEnd"/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ชัน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Line 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รวมทั้งสื่อออนไลน์ต่างๆของ</w:t>
      </w:r>
      <w:proofErr w:type="spellStart"/>
      <w:r w:rsidR="008D2F0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อบต</w:t>
      </w:r>
      <w:proofErr w:type="spellEnd"/>
      <w:r w:rsidR="008D2F0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3337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ฯปรับปรุงให้สามารถใช้บริการได้สะดวกขึ้น พร้อมทั้งประชาสัมพันธ์ให้ประชาชนทราบถึงช่องทางการแจ้งข้อมูลอย่างทั่วถึง</w:t>
      </w:r>
    </w:p>
    <w:p w14:paraId="05594F00" w14:textId="77777777" w:rsidR="00C9315E" w:rsidRDefault="00C9315E" w:rsidP="003337B7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</w:p>
    <w:p w14:paraId="4E385551" w14:textId="77777777" w:rsidR="00C9315E" w:rsidRPr="00C9315E" w:rsidRDefault="00C9315E" w:rsidP="00C9315E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kern w:val="0"/>
          <w:sz w:val="32"/>
          <w:szCs w:val="32"/>
          <w:cs/>
          <w14:ligatures w14:val="none"/>
        </w:rPr>
      </w:pPr>
      <w:r w:rsidRPr="00C9315E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 xml:space="preserve">ตัวชี้วัดที่  </w:t>
      </w:r>
      <w:r w:rsidRPr="00C9315E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C9315E">
        <w:rPr>
          <w:rFonts w:ascii="TH SarabunIT๙" w:eastAsia="Sarabun" w:hAnsi="TH SarabunIT๙" w:cs="TH SarabunIT๙"/>
          <w:b/>
          <w:noProof/>
          <w:kern w:val="0"/>
          <w:sz w:val="32"/>
          <w:szCs w:val="32"/>
          <w14:ligatures w14:val="none"/>
        </w:rPr>
        <w:t xml:space="preserve">10 </w:t>
      </w:r>
      <w:r w:rsidRPr="00C9315E">
        <w:rPr>
          <w:rFonts w:ascii="TH SarabunIT๙" w:eastAsia="Sarabun" w:hAnsi="TH SarabunIT๙" w:cs="TH SarabunIT๙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C9315E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การป้องกันการทุจริต</w:t>
      </w:r>
    </w:p>
    <w:tbl>
      <w:tblPr>
        <w:tblW w:w="103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86"/>
        <w:gridCol w:w="1300"/>
        <w:gridCol w:w="1274"/>
        <w:gridCol w:w="1276"/>
        <w:gridCol w:w="2835"/>
      </w:tblGrid>
      <w:tr w:rsidR="00C9315E" w:rsidRPr="00C9315E" w14:paraId="514A9786" w14:textId="77777777" w:rsidTr="00C9315E">
        <w:tc>
          <w:tcPr>
            <w:tcW w:w="1276" w:type="dxa"/>
            <w:shd w:val="clear" w:color="auto" w:fill="BDD6EE" w:themeFill="accent5" w:themeFillTint="66"/>
          </w:tcPr>
          <w:p w14:paraId="622DE59B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15CE5BB4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300" w:type="dxa"/>
            <w:shd w:val="clear" w:color="auto" w:fill="BDD6EE" w:themeFill="accent5" w:themeFillTint="66"/>
          </w:tcPr>
          <w:p w14:paraId="28A0CD8D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</w:t>
            </w:r>
          </w:p>
          <w:p w14:paraId="3BFA66CD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</w:p>
        </w:tc>
        <w:tc>
          <w:tcPr>
            <w:tcW w:w="1274" w:type="dxa"/>
            <w:shd w:val="clear" w:color="auto" w:fill="BDD6EE" w:themeFill="accent5" w:themeFillTint="66"/>
          </w:tcPr>
          <w:p w14:paraId="10469261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ข้อคำถาม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E6A46C9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E2A8C06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ข้อบกพร่อง/ข้อแก้ไข/ปรับปรุง/ รักษาระดับ</w:t>
            </w:r>
          </w:p>
        </w:tc>
      </w:tr>
      <w:tr w:rsidR="00C9315E" w:rsidRPr="00C9315E" w14:paraId="2040EEBE" w14:textId="77777777" w:rsidTr="00C9315E">
        <w:tc>
          <w:tcPr>
            <w:tcW w:w="1276" w:type="dxa"/>
            <w:vMerge w:val="restart"/>
          </w:tcPr>
          <w:p w14:paraId="35A3C540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ind w:left="-30" w:firstLine="30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2386" w:type="dxa"/>
            <w:vMerge w:val="restart"/>
          </w:tcPr>
          <w:p w14:paraId="66D2EC5C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ind w:left="-30" w:firstLine="30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การป้องกันการทุจริต</w:t>
            </w:r>
          </w:p>
        </w:tc>
        <w:tc>
          <w:tcPr>
            <w:tcW w:w="1300" w:type="dxa"/>
            <w:vMerge w:val="restart"/>
          </w:tcPr>
          <w:p w14:paraId="44C26388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07137A3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270633F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>IIT</w:t>
            </w:r>
          </w:p>
        </w:tc>
        <w:tc>
          <w:tcPr>
            <w:tcW w:w="1274" w:type="dxa"/>
          </w:tcPr>
          <w:p w14:paraId="6C9C4B9D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O21</w:t>
            </w:r>
          </w:p>
        </w:tc>
        <w:tc>
          <w:tcPr>
            <w:tcW w:w="1276" w:type="dxa"/>
          </w:tcPr>
          <w:p w14:paraId="430DBD2C" w14:textId="49A79642" w:rsidR="00C9315E" w:rsidRPr="00C9315E" w:rsidRDefault="00895341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2835" w:type="dxa"/>
            <w:vMerge w:val="restart"/>
          </w:tcPr>
          <w:p w14:paraId="011F13A2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รักษาระดับคะแนนและคอยปรับปรุงอัพเดทข้อมูลให้แต่ละส่วนงานทราบเสมอ และพัฒนาให้ดียิ่งขึ้น</w:t>
            </w:r>
          </w:p>
        </w:tc>
      </w:tr>
      <w:tr w:rsidR="00C9315E" w:rsidRPr="00C9315E" w14:paraId="0EAF58A3" w14:textId="77777777" w:rsidTr="00C9315E">
        <w:tc>
          <w:tcPr>
            <w:tcW w:w="1276" w:type="dxa"/>
            <w:vMerge/>
          </w:tcPr>
          <w:p w14:paraId="7613AE09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C0891C1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FCC92B9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0625958F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O2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276" w:type="dxa"/>
          </w:tcPr>
          <w:p w14:paraId="6AE733F6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42C15A3B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4771AC38" w14:textId="77777777" w:rsidTr="00C9315E">
        <w:tc>
          <w:tcPr>
            <w:tcW w:w="1276" w:type="dxa"/>
            <w:vMerge/>
          </w:tcPr>
          <w:p w14:paraId="77E81876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1DFF705D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6B865F3F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1D00EE52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O2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276" w:type="dxa"/>
          </w:tcPr>
          <w:p w14:paraId="47C39223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4CA1418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7DDAA235" w14:textId="77777777" w:rsidTr="00C9315E">
        <w:tc>
          <w:tcPr>
            <w:tcW w:w="1276" w:type="dxa"/>
            <w:vMerge/>
          </w:tcPr>
          <w:p w14:paraId="6EE8AF77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FA0613D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76BF487C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234CA978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24</w:t>
            </w:r>
          </w:p>
        </w:tc>
        <w:tc>
          <w:tcPr>
            <w:tcW w:w="1276" w:type="dxa"/>
          </w:tcPr>
          <w:p w14:paraId="4F0E3423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6EF310DB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4723B000" w14:textId="77777777" w:rsidTr="00C9315E">
        <w:tc>
          <w:tcPr>
            <w:tcW w:w="1276" w:type="dxa"/>
            <w:vMerge/>
          </w:tcPr>
          <w:p w14:paraId="478DC6CF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2510E145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39EE764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521F9A34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276" w:type="dxa"/>
          </w:tcPr>
          <w:p w14:paraId="216BA38B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96DDF7E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7E408B47" w14:textId="77777777" w:rsidTr="00C9315E">
        <w:tc>
          <w:tcPr>
            <w:tcW w:w="1276" w:type="dxa"/>
            <w:vMerge/>
          </w:tcPr>
          <w:p w14:paraId="3F23D7ED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5D1F7676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1B108521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</w:tcPr>
          <w:p w14:paraId="63D00AEB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26</w:t>
            </w:r>
          </w:p>
        </w:tc>
        <w:tc>
          <w:tcPr>
            <w:tcW w:w="1276" w:type="dxa"/>
          </w:tcPr>
          <w:p w14:paraId="3F3FC199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0BF2D776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6FE4E1BA" w14:textId="77777777" w:rsidTr="00C9315E">
        <w:trPr>
          <w:trHeight w:val="348"/>
        </w:trPr>
        <w:tc>
          <w:tcPr>
            <w:tcW w:w="1276" w:type="dxa"/>
            <w:vMerge/>
          </w:tcPr>
          <w:p w14:paraId="0D2C1297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6ED1DEA1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0456B40A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D458654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 w:rsidRPr="00C9315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3EFBD0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315E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6E4F3659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9315E" w:rsidRPr="00C9315E" w14:paraId="14B63ADB" w14:textId="77777777" w:rsidTr="00C9315E">
        <w:trPr>
          <w:trHeight w:val="382"/>
        </w:trPr>
        <w:tc>
          <w:tcPr>
            <w:tcW w:w="1276" w:type="dxa"/>
            <w:vMerge/>
          </w:tcPr>
          <w:p w14:paraId="3AB47DE7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6" w:type="dxa"/>
            <w:vMerge/>
          </w:tcPr>
          <w:p w14:paraId="394EDEF6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vMerge/>
          </w:tcPr>
          <w:p w14:paraId="21CC4741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4D651D2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9315E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O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0DAA86" w14:textId="77777777" w:rsidR="00C9315E" w:rsidRPr="00C9315E" w:rsidRDefault="00C9315E" w:rsidP="00C9315E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2835" w:type="dxa"/>
            <w:vMerge/>
          </w:tcPr>
          <w:p w14:paraId="3053AA3A" w14:textId="77777777" w:rsidR="00C9315E" w:rsidRPr="00C9315E" w:rsidRDefault="00C9315E" w:rsidP="00C93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DFC977C" w14:textId="77777777" w:rsidR="00C9315E" w:rsidRPr="00C9315E" w:rsidRDefault="00C9315E" w:rsidP="00C9315E">
      <w:pPr>
        <w:spacing w:before="240" w:after="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E4C452A" w14:textId="77777777" w:rsidR="00C9315E" w:rsidRPr="00C9315E" w:rsidRDefault="00C9315E" w:rsidP="00C9315E">
      <w:pPr>
        <w:spacing w:before="240" w:after="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9315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วิเคราะห์บรรยายเชิงพรรณนา</w:t>
      </w:r>
    </w:p>
    <w:p w14:paraId="5F064348" w14:textId="77777777" w:rsidR="00C9315E" w:rsidRPr="00C9315E" w:rsidRDefault="00C9315E" w:rsidP="00C9315E">
      <w:pPr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C9315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 (</w:t>
      </w:r>
      <w:r w:rsidRPr="00C9315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10</w:t>
      </w:r>
      <w:r w:rsidRPr="00C9315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Pr="00C9315E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การป้องกันการทุจริต</w:t>
      </w:r>
    </w:p>
    <w:p w14:paraId="0E5017FF" w14:textId="77777777" w:rsidR="00C9315E" w:rsidRPr="00C9315E" w:rsidRDefault="00C9315E" w:rsidP="00C9315E">
      <w:pP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ประเด็น </w:t>
      </w:r>
      <w:r w:rsidRPr="00C9315E">
        <w:rPr>
          <w:rFonts w:ascii="TH SarabunIT๙" w:eastAsia="Sarabun" w:hAnsi="TH SarabunIT๙" w:cs="TH SarabunIT๙" w:hint="cs"/>
          <w:b/>
          <w:bCs/>
          <w:noProof/>
          <w:kern w:val="0"/>
          <w:sz w:val="32"/>
          <w:szCs w:val="32"/>
          <w:cs/>
          <w14:ligatures w14:val="none"/>
        </w:rPr>
        <w:t>การป้องกันการทุจริต</w:t>
      </w:r>
    </w:p>
    <w:p w14:paraId="31B54843" w14:textId="64F27943" w:rsidR="00C9315E" w:rsidRDefault="00C9315E" w:rsidP="00C9315E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หน่วยงาน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เลือกใช้การวิเคราะห์การประเมิน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 พ.ศ. 256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8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รูปแบบบรรยายเชิงพรรณนา โดยศึกษาวิเคราะห์ประเด็น</w:t>
      </w:r>
      <w:r w:rsidRPr="00C9315E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 xml:space="preserve">การป้องกันการทุจริต 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21,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22,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23,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4,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5,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26,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7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มีผลคะแนน</w:t>
      </w:r>
      <w:r w:rsidRPr="00C9315E">
        <w:rPr>
          <w:rFonts w:ascii="TH SarabunIT๙" w:eastAsia="Sarabun" w:hAnsi="TH SarabunIT๙" w:cs="TH SarabunIT๙" w:hint="cs"/>
          <w:noProof/>
          <w:kern w:val="0"/>
          <w:sz w:val="32"/>
          <w:szCs w:val="32"/>
          <w:cs/>
          <w14:ligatures w14:val="none"/>
        </w:rPr>
        <w:t>การเปิดเผยข้อมูล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อยู่ที่  </w:t>
      </w:r>
      <w:r w:rsidR="0089534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93.75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</w:t>
      </w:r>
    </w:p>
    <w:p w14:paraId="12A1F5C7" w14:textId="47AB9C53" w:rsidR="00065DC9" w:rsidRDefault="00C9315E" w:rsidP="00C9315E">
      <w:pPr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ข้อเท็จจริงพบว่า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21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ประกาศเจตนารมณ์นโยบาย 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14:ligatures w14:val="none"/>
        </w:rPr>
        <w:t xml:space="preserve">No Gift Policy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จาการปฏิบัติหน้าที่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22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รายงานการรับทรัพย์สินหรือประโยชน์อื่นใดโดยธรรมจรรยา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23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การประเมินความเสี่ยง</w:t>
      </w:r>
      <w:r w:rsidRPr="00C9315E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ที่อาจเกิดการให้หรือรับสินบนจากการดำเนินงานตามภารกิจของหน่วยงานประจำปี พ.ศ.2568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4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รายงานผลการดำเนินการเพื่อจัดการความเสี่ยงการทุจริตและประพฤติมิชอบประจำปี</w:t>
      </w:r>
      <w:r w:rsidRPr="00C9315E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9315E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พ.ศ.2567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5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แผนปฏิบัติการป้องกันการทุจริต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26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รายงานผลการดำเนินการป้องกันการทุจริตประจำปี</w:t>
      </w:r>
      <w:r w:rsidR="00190821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 พ.ศ.2568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,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มาตรการส่งเสริมคุณธรรมและความโปร่งใสภายในหน่วยงาน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o2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รายงานผลการดำเนินการเพื่อส่งเสริมคุณธรรมและความโปร่งใส</w:t>
      </w:r>
      <w:r w:rsidRPr="00C9315E">
        <w:rPr>
          <w:rFonts w:ascii="TH SarabunIT๙" w:eastAsia="Calibri" w:hAnsi="TH SarabunIT๙" w:cs="TH SarabunIT๙" w:hint="cs"/>
          <w:color w:val="212529"/>
          <w:kern w:val="0"/>
          <w:sz w:val="32"/>
          <w:szCs w:val="32"/>
          <w:shd w:val="clear" w:color="auto" w:fill="F5F5F5"/>
          <w:cs/>
          <w14:ligatures w14:val="none"/>
        </w:rPr>
        <w:t>ภายในหน่วยงาน ประจำปี พ.ศ.2567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="0089534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องค์การบริหาร</w:t>
      </w:r>
      <w:r w:rsidR="0089534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lastRenderedPageBreak/>
        <w:t>ส่วนตำบลท่าฉาง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9315E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>ควร</w:t>
      </w:r>
      <w:r w:rsidRPr="00C9315E">
        <w:rPr>
          <w:rFonts w:ascii="TH SarabunIT๙" w:eastAsia="Sarabun" w:hAnsi="TH SarabunIT๙" w:cs="TH SarabunIT๙"/>
          <w:noProof/>
          <w:color w:val="000000"/>
          <w:kern w:val="0"/>
          <w:sz w:val="32"/>
          <w:szCs w:val="32"/>
          <w:cs/>
          <w14:ligatures w14:val="none"/>
        </w:rPr>
        <w:t>รักษาระดับคะแนนและคอยปรับปรุงอัพเดทข้อมูลให้แต่ละส่วนงานทราบเสมอ และพัฒนาให้ดียิ่งขึ้น</w:t>
      </w:r>
      <w:r w:rsidRPr="00C9315E">
        <w:rPr>
          <w:rFonts w:ascii="TH SarabunIT๙" w:eastAsia="Sarabun" w:hAnsi="TH SarabunIT๙" w:cs="TH SarabunIT๙" w:hint="cs"/>
          <w:noProof/>
          <w:color w:val="000000"/>
          <w:kern w:val="0"/>
          <w:sz w:val="32"/>
          <w:szCs w:val="32"/>
          <w:cs/>
          <w14:ligatures w14:val="none"/>
        </w:rPr>
        <w:t xml:space="preserve">  ทั้งควร</w:t>
      </w:r>
      <w:r w:rsidRPr="00C9315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ประชาสัมพันธ์ข้อมูลข่าวสารที่ประชาชนหรือผู้รับบริการควรได้รับทราบอย่างชัดเจน 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และควรมอบหมายให้</w:t>
      </w:r>
      <w:r w:rsidRPr="00C9315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มี</w:t>
      </w:r>
    </w:p>
    <w:p w14:paraId="6A5E990D" w14:textId="47061550" w:rsidR="00C9315E" w:rsidRDefault="00C9315E" w:rsidP="00C9315E">
      <w:pPr>
        <w:jc w:val="thaiDistribute"/>
        <w:rPr>
          <w:rFonts w:ascii="TH SarabunIT๙" w:eastAsia="Sarabun" w:hAnsi="TH SarabunIT๙" w:cs="TH SarabunIT๙"/>
          <w:noProof/>
          <w:kern w:val="0"/>
          <w:sz w:val="32"/>
          <w:szCs w:val="32"/>
          <w14:ligatures w14:val="none"/>
        </w:rPr>
      </w:pP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เจ้าหน้าที่ที่รับผิดชอบการดูแล</w:t>
      </w:r>
      <w:proofErr w:type="spellStart"/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เว็ปไซต์</w:t>
      </w:r>
      <w:proofErr w:type="spellEnd"/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หลัก</w:t>
      </w:r>
      <w:r w:rsidR="00D5654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Facebook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สื่อสิ่งพิมพ์และ</w:t>
      </w:r>
      <w:proofErr w:type="spellStart"/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แอป</w:t>
      </w:r>
      <w:proofErr w:type="spellEnd"/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พลิ</w:t>
      </w:r>
      <w:proofErr w:type="spellStart"/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เค</w:t>
      </w:r>
      <w:proofErr w:type="spellEnd"/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ชัน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Line </w:t>
      </w:r>
      <w:r w:rsidRPr="00C9315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รวมทั้งสื่อออนไลน์ต่างๆของเทศบาลฯปรับปรุงให้สามารถใช้บริการได้สะดวกขึ้น พร้อมทั้งประชาสัมพันธ์ให้ประชาชนทราบถึงช่องทางการแจ้งข้อมูลอย่างทั่วถึง</w:t>
      </w:r>
    </w:p>
    <w:p w14:paraId="69AC0812" w14:textId="050F2DC4" w:rsidR="00895341" w:rsidRPr="00895341" w:rsidRDefault="00C9315E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7BE99EC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F75C542" w14:textId="7924B989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ข้อเสนอแนะสำหรับการประเมินตามแบบวัดการรับรู้ของผู้มีส่วนได้ส่วนเสียภายใน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Internal Integrity and Transparency Assessment: IIT)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 ได้มีการดำเนินการตามตัวชี้วัดที่ 1 การปฏิบัติหน้าที่ ตัวชี้วัดที่ 2 การใช้งบประมาณ ตัวชี้วัดที่ 4 การใช้ทรัพย์สินของราชการ และตัวชี้วัดที่ 5 การแก้ไขปัญหาการทุจริต โดยมีคะแนนสูงสุด ตามลำดับ ควรรักษามาตรฐานไว้  และควรพัฒนาและปรับปรุงการดำเนินการตามตัวชี้วัดที่ 3 การใช้อำนาจ</w:t>
      </w:r>
    </w:p>
    <w:p w14:paraId="341D3F15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</w:p>
    <w:p w14:paraId="6109D4C1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7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เจ้าหน้าที่บางรายในหน่วยงานเคยถูกผู้บังคับบัญชาสั่งให้ทำธุระส่วนตัวของผู้บังคับบัญชา ดังนั้น หน่วยงานควรมีกิจกรรมเสริมสร้างจิตสำนึกที่ดีในการรับผิดชอบงานต่อหน้าที่ การแยกแยะระหว่างผลประโยชน์ส่วนตนและผลประโยชน์ส่วนรวม หรือการเสริมสร้างจิตสำนึกการเป็นเจ้าหน้าที่ของรัฐที่ดีตามมาตรฐานทางจริยธรรมให้แก่ผู้บังคับบัญชา และมีการขับเคลื่อนจริยธรรมตามประเด็นที่มุ่งเน้นการแยกแยะระหว่างผลประโยชน์ส่วนตนและผลประโยชน์ส่วนรวม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16)</w:t>
      </w:r>
    </w:p>
    <w:p w14:paraId="5133DEEE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DFC431A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1A712D6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ข้อเสนอแนะสำหรับการประเมินตามแบบวัดการรับรู้ของผู้มีส่วนได้ส่วนเสียภายนอก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External Integrity and Transparency Assessment: EIT)</w:t>
      </w:r>
    </w:p>
    <w:p w14:paraId="618A8623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 ได้มีการดำเนินการตามตัวชี้วัดที่ 6 คุณภาพการดำเนินงาน และตัวชี้วัดที่ 7 ประสิทธิภาพการสื่อสาร โดยมีคะแนนสูงสุด ตามลำดับ ควรรักษามาตรฐานไว้ และควรพัฒนาและปรับปรุงการดำเนินการตามตัวชี้วัดที่ 8 การปรับปรุงการทำงาน</w:t>
      </w:r>
    </w:p>
    <w:p w14:paraId="1A48EA39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</w:p>
    <w:p w14:paraId="7A4E49B2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ส่วนที่ 1 ผู้รับบริการหรือติดต่อราชการเข้าตอบด้วยตนเอง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EIT Public)</w:t>
      </w:r>
    </w:p>
    <w:p w14:paraId="286E2C53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2 ประเด็น มีผู้รับบริการหรือผู้มาติดต่อราชการกับหน่วยงานบางรายเห็นว่าเจ้าหน้าที่ของหน่วยงานมีการปฏิบัติงาน/ให้บริการกับผู้มาติดต่อไม่เท่าเทียมกัน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ไม่เท่าเทียมกัน จากนั้นจึงพัฒนาช่องทางการให้บริการในรูปแบบออนไลน์ หรือ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E-Service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10) 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8) หรือคู่มือการขอรับบริการ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9)  โดยละเอียด หรืออาจจัดทำเป็นสื่อรูปแบบต่าง ๆ เช่น แผ่นพับ อิน</w:t>
      </w:r>
      <w:proofErr w:type="spellStart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โฟ</w:t>
      </w:r>
      <w:proofErr w:type="spell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กราฟิก ป้ายประชาสัมพันธ์ เป็นต้น แล้วเผยแพร่ประชาสัมพันธ์ให้แก่ผู้รับบริการหรือผู้มาติดต่อราชการ ได้รับทราบ</w:t>
      </w:r>
    </w:p>
    <w:p w14:paraId="25A72CF8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6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หรือให้คำอธิบายผ่านช่องทางการติดต่อ - สอบถามข้อมูล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3)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 เช่น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Facebook Twitter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หรือ </w:t>
      </w:r>
      <w:proofErr w:type="spell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Instagram</w:t>
      </w:r>
      <w:proofErr w:type="spellEnd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และควรเผยแพร่ช่องทางดังกล่าวในจุดที่บุคคลภายนอก สามารถสังเกตเห็นได้โดยง่าย</w:t>
      </w:r>
    </w:p>
    <w:p w14:paraId="1974DE25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7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20)</w:t>
      </w:r>
    </w:p>
    <w:p w14:paraId="337ADFD3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8 ประเด็น มีผู้รับบริการหรือผู้มาติดต่อราชการกับหน่วยงานบางรายมีความเห็นว่าหน่วยงานยังไม่มีการปรับปรุงการดำเนินงานหรือโครงการเพื่อตอบสนองต่อประชาชนเท่าที่ควร 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20) รวมถึงนำผลจากการมีส่วนร่วมไปกำหนดโครงการหรือกิจกรรมเพื่อดำเนินการตามแผนปฏิบัติการประจำปีและรายงานความก้าวหน้าให้สาธารณชนได้รับทราบ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6) อีกทั้ง ควรเผยแพร่ช่องทางการติดต่อ - สอบถามข้อมูล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3) โดยมีลักษณะเป็นการสื่อสารสองทางเพื่อให้ประชาชนได้มีช่องทางติดต่อสอบถามหรือสะท้อนความคิดเห็นให้กับหน่วยงาน</w:t>
      </w:r>
    </w:p>
    <w:p w14:paraId="0BE965D7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มีผู้รับบริการหรือผู้มาติดต่อราชการกับหน่วยงานบางรายมีความเห็นว่าการให้บริการผ่านช่องทางออนไลน์ของหน่วยงาน ยังไม่สะดวก รวดเร็วและมีประสิทธิภาพมากพอ  ดังนั้น หน่วยงานควรพัฒนาระบบการให้บริการออนไลน์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E-Service)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ที่เป็นงานบริการหลักของหน่วยงาน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10) และเผยแพร่ประชาสัมพันธ์การให้บริการผ่านระบบ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E-Service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ให้บุคคลภายนอกได้รับทราบโดยทั่วถึง</w:t>
      </w:r>
    </w:p>
    <w:p w14:paraId="13F4A7D3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BD6FE67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1EA8A75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ส่วนที่ 2 ผู้ประเมินจัดเก็บข้อมูล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EIT Survey)</w:t>
      </w:r>
    </w:p>
    <w:p w14:paraId="4DCEB0ED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1 ประเด็น 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8) และถือปฏิบัติอย่างเคร่งครัด รวมถึงจัดทำคู่มือการขอรับบริการ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9) 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</w:t>
      </w:r>
      <w:proofErr w:type="spellStart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โฟ</w:t>
      </w:r>
      <w:proofErr w:type="spell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</w:r>
    </w:p>
    <w:p w14:paraId="0D6648B2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7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20)</w:t>
      </w:r>
    </w:p>
    <w:p w14:paraId="27FF8AEA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8 ประเด็น มีผู้รับบริการหรือผู้มาติดต่อราชการกับหน่วยงานบางรายมีความเห็นว่าหน่วยงานยังไม่มีการปรับปรุงการดำเนินงานหรือโครงการเพื่อตอบสนองต่อประชาชนเท่าที่ควร 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20) รวมถึงนำผลจากการมีส่วนร่วมไปกำหนดโครงการหรือกิจกรรมเพื่อดำเนินการตามแผนปฏิบัติการประจำปีและรายงานความก้าวหน้าให้สาธารณชนได้รับทราบ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6) อีกทั้ง ควรเผยแพร่ช่องทางการติดต่อ - สอบถามข้อมูล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3) โดยมีลักษณะเป็นการสื่อสารสองทางเพื่อให้ประชาชนได้มีช่องทางติดต่อสอบถามหรือสะท้อนความคิดเห็นให้กับหน่วยงาน</w:t>
      </w:r>
    </w:p>
    <w:p w14:paraId="1180F9F8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e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</w:t>
      </w:r>
      <w:proofErr w:type="gramEnd"/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ประเด็น มีผู้รับบริการหรือผู้มาติดต่อราชการกับหน่วยงานบางรายมีความเห็นว่าการให้บริการผ่านช่องทางออนไลน์ของหน่วยงาน ยังไม่สะดวก รวดเร็วและมีประสิทธิภาพมากพอ  ดังนั้น หน่วยงานควรพัฒนาระบบการให้บริการออนไลน์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E-Service)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ที่เป็นงานบริการหลักของหน่วยงาน (อ้างอิงจาก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10) และเผยแพร่ประชาสัมพันธ์การให้บริการผ่านระบบ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E-Service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ให้บุคคลภายนอกได้รับทราบโดยทั่วถึง</w:t>
      </w:r>
    </w:p>
    <w:p w14:paraId="1C025319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03A9BCF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37810BF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ข้อเสนอแนะสำหรับการประเมินตามแบบวัดการเปิดเผยข้อมูลสาธารณะ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Open Data Integrity and Transparency Assessment: OIT)</w:t>
      </w:r>
    </w:p>
    <w:p w14:paraId="302719DF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องค์การบริหารส่วนตำบลท่าฉาง ได้คะแนนผลการประเมินตามแบบวัดการเปิดเผยข้อมูลสาธารณะ (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Open Data Integrity and Transparency Assessment: OIT)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ผ่านตามหลักเกณฑ์ที่กำหนด ควรรักษามาตรฐานไว้และควรพัฒนาประสิทธิภาพของการทำงานอย่างต่อเนื่อง </w:t>
      </w:r>
    </w:p>
    <w:p w14:paraId="67185979" w14:textId="77777777" w:rsidR="00895341" w:rsidRPr="00895341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9F1F224" w14:textId="2C2D7284" w:rsidR="003B3C84" w:rsidRDefault="00895341" w:rsidP="0089534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นอกจากนี้หน่วยงานควรศึกษาและทำความเข้าใจหลักเกณฑ์การประเมินในแต่ละปี โดยเฉพาะกระบวนการที่เกี่ยวข้องกับการตรวจประเมินแบบวัด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OIT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เช่น การเผยแพร่ข้อมูลไว้บนหน้าเว็บไซต์หลัก  การส่งข้อมูลสำหรับการตรวจประเมินที่มี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URL </w:t>
      </w:r>
      <w:r w:rsidRPr="0089534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เป็นเว็บไซต์หลักของหน่วยงาน และการรักษาหรือคงสภาพเว็บไซต์หลักของหน่วยงานให้สามารถเข้าถึงได้ตลอดเวลา เป็นต้น ตลอดจนการเปิดเผยข้อมูลที่มีความครบถ้วนและชัดเจนตามองค์ประกอบของข้อมูลที่กำหนด</w:t>
      </w:r>
    </w:p>
    <w:p w14:paraId="31E3288B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29731B0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D5A1AEF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4C80F2C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9FB0EB6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F701C2E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AF5F62A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8F18101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3EEAB60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6315B90" w14:textId="77777777" w:rsidR="003B3C84" w:rsidRDefault="003B3C84" w:rsidP="00C9315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E928D6A" w14:textId="77777777" w:rsidR="003B3C84" w:rsidRDefault="003B3C84" w:rsidP="002C6A83">
      <w:pPr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sectPr w:rsidR="003B3C84" w:rsidSect="00EE2970">
          <w:pgSz w:w="11906" w:h="16838"/>
          <w:pgMar w:top="1021" w:right="964" w:bottom="851" w:left="1021" w:header="708" w:footer="708" w:gutter="0"/>
          <w:cols w:space="708"/>
          <w:docGrid w:linePitch="360"/>
        </w:sectPr>
      </w:pPr>
    </w:p>
    <w:p w14:paraId="2747D6C7" w14:textId="77777777" w:rsidR="003B3C84" w:rsidRDefault="003B3C84" w:rsidP="003B3C84">
      <w:pPr>
        <w:tabs>
          <w:tab w:val="left" w:pos="7560"/>
        </w:tabs>
        <w:jc w:val="center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  <w:r w:rsidRPr="003B3C8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lastRenderedPageBreak/>
        <w:t>ส่วนที่ ๒ การนำผลการวิเคราะห์แต่ละประเด็นไปสู่การ</w:t>
      </w:r>
      <w:r w:rsidRPr="003B3C8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ปรับปรุง  หรือพัฒนาองค์กร  หรือรักษาระดับ</w:t>
      </w:r>
      <w:r w:rsidRPr="003B3C84">
        <w:rPr>
          <w:rFonts w:ascii="TH SarabunIT๙" w:eastAsia="Sarabun" w:hAnsi="TH SarabunIT๙" w:cs="TH SarabunIT๙"/>
          <w:b/>
          <w:bCs/>
          <w:noProof/>
          <w:color w:val="000000"/>
          <w:kern w:val="0"/>
          <w:sz w:val="32"/>
          <w:szCs w:val="32"/>
          <w:cs/>
          <w14:ligatures w14:val="none"/>
        </w:rPr>
        <w:t xml:space="preserve"> ในปีงบประมาณ พ.ศ. ๒๕๖</w:t>
      </w:r>
      <w:r w:rsidRPr="003B3C84">
        <w:rPr>
          <w:rFonts w:ascii="TH SarabunIT๙" w:eastAsia="Sarabun" w:hAnsi="TH SarabunIT๙" w:cs="TH SarabunIT๙" w:hint="cs"/>
          <w:b/>
          <w:bCs/>
          <w:noProof/>
          <w:color w:val="000000"/>
          <w:kern w:val="0"/>
          <w:sz w:val="32"/>
          <w:szCs w:val="32"/>
          <w:cs/>
          <w14:ligatures w14:val="none"/>
        </w:rPr>
        <w:t>9</w:t>
      </w:r>
    </w:p>
    <w:tbl>
      <w:tblPr>
        <w:tblW w:w="15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402"/>
        <w:gridCol w:w="2410"/>
        <w:gridCol w:w="1418"/>
        <w:gridCol w:w="4111"/>
        <w:gridCol w:w="1842"/>
      </w:tblGrid>
      <w:tr w:rsidR="00695093" w:rsidRPr="003B3C84" w14:paraId="025895FA" w14:textId="77777777" w:rsidTr="00D56547">
        <w:trPr>
          <w:tblHeader/>
        </w:trPr>
        <w:tc>
          <w:tcPr>
            <w:tcW w:w="2127" w:type="dxa"/>
            <w:shd w:val="clear" w:color="auto" w:fill="F2F2F2"/>
          </w:tcPr>
          <w:p w14:paraId="0A075DC6" w14:textId="77777777" w:rsidR="00695093" w:rsidRPr="003B3C84" w:rsidRDefault="00695093" w:rsidP="00D56547">
            <w:pPr>
              <w:tabs>
                <w:tab w:val="left" w:pos="7560"/>
              </w:tabs>
              <w:spacing w:before="120" w:after="120" w:line="240" w:lineRule="auto"/>
              <w:ind w:left="59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</w:p>
        </w:tc>
        <w:tc>
          <w:tcPr>
            <w:tcW w:w="3402" w:type="dxa"/>
            <w:shd w:val="clear" w:color="auto" w:fill="F2F2F2"/>
          </w:tcPr>
          <w:p w14:paraId="57A5215C" w14:textId="77777777" w:rsidR="00695093" w:rsidRPr="003B3C84" w:rsidRDefault="00695093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มาตรการ/โครงการ/กิจกรรม</w:t>
            </w:r>
          </w:p>
        </w:tc>
        <w:tc>
          <w:tcPr>
            <w:tcW w:w="2410" w:type="dxa"/>
            <w:shd w:val="clear" w:color="auto" w:fill="F2F2F2"/>
          </w:tcPr>
          <w:p w14:paraId="74FDBB9B" w14:textId="77777777" w:rsidR="00695093" w:rsidRPr="003B3C84" w:rsidRDefault="00695093" w:rsidP="00D5654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ผลการวิเคราะห์ตัวชี้วัดตามเกณฑ์การประเมิน </w:t>
            </w: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14:ligatures w14:val="none"/>
              </w:rPr>
              <w:t xml:space="preserve">ITA </w:t>
            </w: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>ที่สอดคล้องกับมาตรการหรือกิจกรรม</w:t>
            </w:r>
          </w:p>
        </w:tc>
        <w:tc>
          <w:tcPr>
            <w:tcW w:w="1418" w:type="dxa"/>
            <w:shd w:val="clear" w:color="auto" w:fill="F2F2F2"/>
          </w:tcPr>
          <w:p w14:paraId="45132CCF" w14:textId="77777777" w:rsidR="00695093" w:rsidRPr="003B3C84" w:rsidRDefault="00695093" w:rsidP="00D5654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ผู้รับผิดชอบ/ผู้ที่เกี่ยวข้อง</w:t>
            </w:r>
          </w:p>
        </w:tc>
        <w:tc>
          <w:tcPr>
            <w:tcW w:w="4111" w:type="dxa"/>
            <w:shd w:val="clear" w:color="auto" w:fill="F2F2F2"/>
          </w:tcPr>
          <w:p w14:paraId="0BAAD2A6" w14:textId="77777777" w:rsidR="00695093" w:rsidRPr="003B3C84" w:rsidRDefault="00695093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ขั้นตอน/วิธีปฏิบัติ</w:t>
            </w:r>
          </w:p>
        </w:tc>
        <w:tc>
          <w:tcPr>
            <w:tcW w:w="1842" w:type="dxa"/>
            <w:shd w:val="clear" w:color="auto" w:fill="F2F2F2"/>
          </w:tcPr>
          <w:p w14:paraId="335FEECA" w14:textId="77777777" w:rsidR="00695093" w:rsidRPr="003B3C84" w:rsidRDefault="00695093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ระยะเวลาดำเนินงาน</w:t>
            </w:r>
          </w:p>
        </w:tc>
      </w:tr>
      <w:tr w:rsidR="00695093" w:rsidRPr="003B3C84" w14:paraId="60BB6EBE" w14:textId="77777777" w:rsidTr="00D56547">
        <w:tc>
          <w:tcPr>
            <w:tcW w:w="2127" w:type="dxa"/>
            <w:shd w:val="clear" w:color="auto" w:fill="F2F2F2"/>
            <w:vAlign w:val="center"/>
          </w:tcPr>
          <w:p w14:paraId="1B7E3C17" w14:textId="34506725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4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1. การใช้</w:t>
            </w:r>
            <w:r w:rsidR="00895341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อำนาจ</w:t>
            </w:r>
          </w:p>
          <w:p w14:paraId="54D3EE89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172E6BE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00AF339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F219047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5A89A9C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0400999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3BCEB87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1A475AE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D43820E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1E13804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82EBEA2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45403C7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621A23D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359D9CD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9054691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711240" w14:textId="77777777" w:rsidR="00695093" w:rsidRPr="003B3C84" w:rsidRDefault="00695093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402" w:type="dxa"/>
          </w:tcPr>
          <w:p w14:paraId="3ED5F88B" w14:textId="77777777" w:rsidR="00695093" w:rsidRPr="003B3C84" w:rsidRDefault="00695093" w:rsidP="00CF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CF04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F0484"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</w:t>
            </w:r>
            <w:r w:rsidR="00CF04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ิบัติงานอย่างชัดเจน </w:t>
            </w:r>
            <w:r w:rsidR="00CF0484"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</w:t>
            </w:r>
          </w:p>
        </w:tc>
        <w:tc>
          <w:tcPr>
            <w:tcW w:w="2410" w:type="dxa"/>
          </w:tcPr>
          <w:p w14:paraId="31ACB76D" w14:textId="234CA1A2" w:rsidR="00695093" w:rsidRPr="003B3C84" w:rsidRDefault="00895341" w:rsidP="00895341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ตัวชี้วัดที่  3</w:t>
            </w:r>
            <w:r w:rsidR="00695093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คะแนนการประเมิน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อยู่ที่ 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99.79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คะแนน</w:t>
            </w:r>
            <w:r w:rsidR="00695093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โดยศึกษาวิเคราะห์ประเด็น</w:t>
            </w:r>
            <w:r w:rsidR="00CF0484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F0484" w:rsidRPr="00CF0484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การใช้</w:t>
            </w:r>
            <w:r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อำนาจ</w:t>
            </w:r>
            <w:r w:rsidR="00CF0484"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พิจารณาจากข้อคำถาม </w:t>
            </w:r>
            <w:r w:rsidR="00695093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i7</w:t>
            </w:r>
            <w:r w:rsidR="00CF04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="00D5654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องค์การบริหารส่วนตำบลท่าฉาง</w:t>
            </w:r>
            <w:r w:rsidR="00695093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ควร</w:t>
            </w:r>
            <w:r w:rsidR="00695093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="00695093" w:rsidRPr="003B3C84">
              <w:rPr>
                <w:rFonts w:ascii="TH SarabunIT๙" w:eastAsia="Sarabun" w:hAnsi="TH SarabunIT๙" w:cs="TH SarabunIT๙" w:hint="cs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="00695093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และพัฒนาให้ดียิ่งขึ้น</w:t>
            </w:r>
            <w:r w:rsidR="00695093" w:rsidRPr="003B3C84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</w:t>
            </w:r>
            <w:r w:rsidR="00695093"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ปรับปรุงการดำเนินงานให้ตอบสนองต่อความต้องการของประชาชนให้มากขึ้น</w:t>
            </w:r>
            <w:r w:rsidR="00695093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1418" w:type="dxa"/>
          </w:tcPr>
          <w:p w14:paraId="4A059CA6" w14:textId="77777777" w:rsidR="00695093" w:rsidRPr="003B3C84" w:rsidRDefault="001642DE" w:rsidP="00CF048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งานพัสดุ/กองคลัง</w:t>
            </w:r>
          </w:p>
        </w:tc>
        <w:tc>
          <w:tcPr>
            <w:tcW w:w="4111" w:type="dxa"/>
          </w:tcPr>
          <w:p w14:paraId="54577428" w14:textId="77777777" w:rsidR="00695093" w:rsidRPr="003B3C84" w:rsidRDefault="00695093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รายละเอียดขั้นตอนการดำเนินการ</w:t>
            </w:r>
          </w:p>
          <w:p w14:paraId="18ECB83E" w14:textId="3C2D0A15" w:rsidR="00695093" w:rsidRPr="003B3C84" w:rsidRDefault="00695093" w:rsidP="00895341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895341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ปฏิบัติหน้าที่ตามคำสั่งที่เป็นไปตามอำนาจหน้าที่ขององค์การบริหารส่วนตำบลท่าฉาง</w:t>
            </w:r>
            <w:r w:rsidR="00A256B6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อย่างเคร่งครัดมากขึ้น</w:t>
            </w:r>
          </w:p>
          <w:p w14:paraId="4C64E7E8" w14:textId="77777777" w:rsidR="00695093" w:rsidRPr="003B3C84" w:rsidRDefault="00695093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562190C3" w14:textId="77777777" w:rsidR="00695093" w:rsidRPr="001642DE" w:rsidRDefault="00695093" w:rsidP="001642DE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642D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 ตุลาคม 2568</w:t>
            </w:r>
            <w:r w:rsidR="001642DE" w:rsidRPr="001642D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– 30</w:t>
            </w:r>
            <w:r w:rsidRPr="001642D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กันยายน 2569</w:t>
            </w:r>
          </w:p>
        </w:tc>
      </w:tr>
    </w:tbl>
    <w:p w14:paraId="11944A11" w14:textId="77777777" w:rsidR="00695093" w:rsidRDefault="00695093" w:rsidP="003B3C84">
      <w:pPr>
        <w:tabs>
          <w:tab w:val="left" w:pos="7560"/>
        </w:tabs>
        <w:jc w:val="center"/>
        <w:rPr>
          <w:rFonts w:ascii="TH SarabunIT๙" w:eastAsia="Sarabun" w:hAnsi="TH SarabunIT๙" w:cs="TH SarabunIT๙" w:hint="cs"/>
          <w:b/>
          <w:noProof/>
          <w:color w:val="000000"/>
          <w:kern w:val="0"/>
          <w:sz w:val="32"/>
          <w:szCs w:val="32"/>
          <w14:ligatures w14:val="none"/>
        </w:rPr>
      </w:pPr>
    </w:p>
    <w:p w14:paraId="26E88DC3" w14:textId="77777777" w:rsidR="00A256B6" w:rsidRDefault="00A256B6" w:rsidP="003B3C84">
      <w:pPr>
        <w:tabs>
          <w:tab w:val="left" w:pos="7560"/>
        </w:tabs>
        <w:jc w:val="center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00EA15E4" w14:textId="77777777" w:rsidR="00695093" w:rsidRPr="003B3C84" w:rsidRDefault="00695093" w:rsidP="003B3C84">
      <w:pPr>
        <w:tabs>
          <w:tab w:val="left" w:pos="7560"/>
        </w:tabs>
        <w:jc w:val="center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tbl>
      <w:tblPr>
        <w:tblW w:w="15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2552"/>
        <w:gridCol w:w="1418"/>
        <w:gridCol w:w="4111"/>
        <w:gridCol w:w="1842"/>
      </w:tblGrid>
      <w:tr w:rsidR="003B3C84" w:rsidRPr="003B3C84" w14:paraId="79B85A5F" w14:textId="77777777" w:rsidTr="00346631">
        <w:trPr>
          <w:tblHeader/>
        </w:trPr>
        <w:tc>
          <w:tcPr>
            <w:tcW w:w="2127" w:type="dxa"/>
            <w:shd w:val="clear" w:color="auto" w:fill="F2F2F2"/>
          </w:tcPr>
          <w:p w14:paraId="2F5689A5" w14:textId="77777777" w:rsidR="003B3C84" w:rsidRPr="003B3C84" w:rsidRDefault="003B3C84" w:rsidP="003B3C84">
            <w:pPr>
              <w:tabs>
                <w:tab w:val="left" w:pos="7560"/>
              </w:tabs>
              <w:spacing w:before="120" w:after="120" w:line="240" w:lineRule="auto"/>
              <w:ind w:left="59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ตัวชี้วัด</w:t>
            </w:r>
          </w:p>
        </w:tc>
        <w:tc>
          <w:tcPr>
            <w:tcW w:w="3260" w:type="dxa"/>
            <w:shd w:val="clear" w:color="auto" w:fill="F2F2F2"/>
          </w:tcPr>
          <w:p w14:paraId="25EB532A" w14:textId="77777777" w:rsidR="003B3C84" w:rsidRPr="003B3C84" w:rsidRDefault="003B3C84" w:rsidP="003B3C84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มาตรการ/โครงการ/กิจกรรม</w:t>
            </w:r>
          </w:p>
        </w:tc>
        <w:tc>
          <w:tcPr>
            <w:tcW w:w="2552" w:type="dxa"/>
            <w:shd w:val="clear" w:color="auto" w:fill="F2F2F2"/>
          </w:tcPr>
          <w:p w14:paraId="4FE23787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ผลการวิเคราะห์ตัวชี้วัดตามเกณฑ์การประเมิน </w:t>
            </w: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14:ligatures w14:val="none"/>
              </w:rPr>
              <w:t xml:space="preserve">ITA </w:t>
            </w: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>ที่สอดคล้องกับมาตรการหรือกิจกรรม</w:t>
            </w:r>
          </w:p>
        </w:tc>
        <w:tc>
          <w:tcPr>
            <w:tcW w:w="1418" w:type="dxa"/>
            <w:shd w:val="clear" w:color="auto" w:fill="F2F2F2"/>
          </w:tcPr>
          <w:p w14:paraId="34792041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ผู้รับผิดชอบ/ผู้ที่เกี่ยวข้อง</w:t>
            </w:r>
          </w:p>
        </w:tc>
        <w:tc>
          <w:tcPr>
            <w:tcW w:w="4111" w:type="dxa"/>
            <w:shd w:val="clear" w:color="auto" w:fill="F2F2F2"/>
          </w:tcPr>
          <w:p w14:paraId="25D7367B" w14:textId="77777777" w:rsidR="003B3C84" w:rsidRPr="003B3C84" w:rsidRDefault="003B3C84" w:rsidP="003B3C84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ขั้นตอน/วิธีปฏิบัติ</w:t>
            </w:r>
          </w:p>
        </w:tc>
        <w:tc>
          <w:tcPr>
            <w:tcW w:w="1842" w:type="dxa"/>
            <w:shd w:val="clear" w:color="auto" w:fill="F2F2F2"/>
          </w:tcPr>
          <w:p w14:paraId="4C51D07E" w14:textId="77777777" w:rsidR="003B3C84" w:rsidRPr="003B3C84" w:rsidRDefault="003B3C84" w:rsidP="003B3C84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ระยะเวลาดำเนินงาน</w:t>
            </w:r>
          </w:p>
        </w:tc>
      </w:tr>
      <w:tr w:rsidR="003B3C84" w:rsidRPr="003B3C84" w14:paraId="60863866" w14:textId="77777777" w:rsidTr="00346631">
        <w:tc>
          <w:tcPr>
            <w:tcW w:w="2127" w:type="dxa"/>
            <w:vMerge w:val="restart"/>
            <w:shd w:val="clear" w:color="auto" w:fill="F2F2F2"/>
            <w:vAlign w:val="center"/>
          </w:tcPr>
          <w:p w14:paraId="306FDE3B" w14:textId="4F5C741A" w:rsidR="003B3C84" w:rsidRPr="003B3C84" w:rsidRDefault="007F6884" w:rsidP="00695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4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695093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r w:rsidR="00A256B6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คุณภาพการดำเนินงาน</w:t>
            </w:r>
          </w:p>
          <w:p w14:paraId="4EAD50AE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9FCF57B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8625A75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0350E1F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E6BB05F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45A290B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1E560A5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7B93EA8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8A58D05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21FEF6F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E31171F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C50B0AB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E9667A4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B12B80D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2B8A69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969C71E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A08B619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B3E9BA5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BE5FC7C" w14:textId="77777777" w:rsid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113D7F9" w14:textId="77777777" w:rsidR="00695093" w:rsidRDefault="00695093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1512467" w14:textId="77777777" w:rsidR="00695093" w:rsidRDefault="00695093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0EE5F0E" w14:textId="77777777" w:rsidR="00F878F8" w:rsidRPr="003B3C84" w:rsidRDefault="00F878F8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3C17B8C" w14:textId="0AE76C01" w:rsidR="003B3C84" w:rsidRPr="003B3C84" w:rsidRDefault="007F6884" w:rsidP="00A25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3</w:t>
            </w:r>
            <w:r w:rsidR="00346631"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  <w:t xml:space="preserve">. </w:t>
            </w:r>
            <w:r w:rsidR="00A256B6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ประสิทธิภาพการสื่อสาร</w:t>
            </w:r>
          </w:p>
        </w:tc>
        <w:tc>
          <w:tcPr>
            <w:tcW w:w="3260" w:type="dxa"/>
          </w:tcPr>
          <w:p w14:paraId="20AD6D13" w14:textId="79FF5663" w:rsidR="003B3C84" w:rsidRPr="003B3C84" w:rsidRDefault="003B3C84" w:rsidP="00A25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/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1.</w:t>
            </w:r>
            <w:r w:rsidR="00A256B6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ปรับปรุงการปฏิบัติงานของพนักงานให้มีการบริการอย่างเท่าเทียว และไม่มีการเรียกรับสินบน</w:t>
            </w:r>
          </w:p>
        </w:tc>
        <w:tc>
          <w:tcPr>
            <w:tcW w:w="2552" w:type="dxa"/>
          </w:tcPr>
          <w:p w14:paraId="383E22C2" w14:textId="668E3FC9" w:rsidR="00346631" w:rsidRDefault="00A256B6" w:rsidP="00F878F8">
            <w:pPr>
              <w:tabs>
                <w:tab w:val="left" w:pos="7560"/>
              </w:tabs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ตัวชี้วัดที่  6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คะแนนการประเมิน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อยู่ที่ </w:t>
            </w:r>
            <w: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90.51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คะแนน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โดยศึกษาวิเคราะห์ประเด็น</w:t>
            </w:r>
            <w:r w:rsidR="00346631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2C83070" w14:textId="71D62915" w:rsidR="003B3C84" w:rsidRPr="003B3C84" w:rsidRDefault="00A256B6" w:rsidP="00F878F8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kern w:val="0"/>
                <w:sz w:val="32"/>
                <w:szCs w:val="32"/>
                <w:cs/>
                <w14:ligatures w14:val="none"/>
              </w:rPr>
              <w:t>คุณภาพการดำเนินงาน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พิจารณาจากข้อคำถาม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="003B3C84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D5654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องค์การบริหารส่วนตำบลท่าฉาง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ควร</w:t>
            </w:r>
            <w:r w:rsidR="003B3C84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="003B3C84" w:rsidRPr="003B3C84">
              <w:rPr>
                <w:rFonts w:ascii="TH SarabunIT๙" w:eastAsia="Sarabun" w:hAnsi="TH SarabunIT๙" w:cs="TH SarabunIT๙" w:hint="cs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="003B3C84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และพัฒนาให้ดียิ่งขึ้น</w:t>
            </w:r>
            <w:r w:rsidR="003B3C84" w:rsidRPr="003B3C84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</w:t>
            </w:r>
            <w:r w:rsidR="003B3C84"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ปรับปรุงการดำเนินงานให้ตอบสนองต่อความต้องการของประชาชนให้มากขึ้น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1418" w:type="dxa"/>
          </w:tcPr>
          <w:p w14:paraId="14F708DD" w14:textId="77777777" w:rsidR="003B3C84" w:rsidRPr="003B3C84" w:rsidRDefault="003B3C84" w:rsidP="00F878F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การเจ้า หน้าที่</w:t>
            </w:r>
          </w:p>
        </w:tc>
        <w:tc>
          <w:tcPr>
            <w:tcW w:w="4111" w:type="dxa"/>
          </w:tcPr>
          <w:p w14:paraId="641BC765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รายละเอียดขั้นตอนการดำเนินการ</w:t>
            </w:r>
          </w:p>
          <w:p w14:paraId="18BD67FA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.จัดทำคู่มือ/แนวทางการปฎิบัติงานหรือการให้บริการที่กำหนดผู้รับผิดชอบขั้นตอนและระยะเวลา ให้ชัดเจน</w:t>
            </w:r>
          </w:p>
          <w:p w14:paraId="354AA615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แจ้งเวียนให้บุคลากรภายในให้รับทราบ</w:t>
            </w:r>
          </w:p>
          <w:p w14:paraId="0BD23951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เผยแพร่จัดทำคู่มือ/แนวทางการปฎิบัติงานลง ในช่องทางการติดต่อภายในหน่วยงานทุกชนิด  ยกตัวอย่างเช่น เว็บไซต์ บอร์ดระชาสัมพ</w:t>
            </w:r>
            <w:r w:rsidR="00346631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ันธ์  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เป็นต้น </w:t>
            </w:r>
          </w:p>
          <w:p w14:paraId="1AED890F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25AFB382" w14:textId="77777777" w:rsidR="003B3C84" w:rsidRPr="00F878F8" w:rsidRDefault="003B3C84" w:rsidP="00F878F8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878F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 ตุลาคม 2568 – 30 กันยายน 2569</w:t>
            </w:r>
          </w:p>
        </w:tc>
      </w:tr>
      <w:tr w:rsidR="003B3C84" w:rsidRPr="003B3C84" w14:paraId="5DADAEB7" w14:textId="77777777" w:rsidTr="00346631">
        <w:trPr>
          <w:trHeight w:val="2166"/>
        </w:trPr>
        <w:tc>
          <w:tcPr>
            <w:tcW w:w="2127" w:type="dxa"/>
            <w:vMerge/>
            <w:shd w:val="clear" w:color="auto" w:fill="F2F2F2"/>
          </w:tcPr>
          <w:p w14:paraId="182E8769" w14:textId="77777777" w:rsidR="003B3C84" w:rsidRPr="003B3C84" w:rsidRDefault="003B3C84" w:rsidP="003B3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</w:tcPr>
          <w:p w14:paraId="4C0D7F44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จัดประชุมประจำเดือนเพื่อสร้างกระบวนการปรึกษาหารือระหว่างผู้บริหารและบุคลากร เพื่อร่วมกันทบทวนปัญหาและอุปสรรคใน การปฏิบัติงานอย่างเป็นระบบ</w:t>
            </w:r>
          </w:p>
          <w:p w14:paraId="3CD82F6A" w14:textId="77777777" w:rsid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C9FDBEF" w14:textId="77777777" w:rsidR="00695093" w:rsidRDefault="00695093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BC54547" w14:textId="77777777" w:rsidR="00F878F8" w:rsidRDefault="00F878F8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3A20987" w14:textId="77777777" w:rsidR="00A256B6" w:rsidRDefault="00A256B6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A5459BC" w14:textId="77777777" w:rsidR="00A256B6" w:rsidRPr="003B3C84" w:rsidRDefault="00A256B6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BB97267" w14:textId="6626364D" w:rsidR="003B3C84" w:rsidRPr="003B3C84" w:rsidRDefault="007F68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1.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</w:t>
            </w:r>
            <w: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ิบัติงานอย่างชัดเจน </w:t>
            </w:r>
            <w:r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</w:t>
            </w:r>
          </w:p>
        </w:tc>
        <w:tc>
          <w:tcPr>
            <w:tcW w:w="2552" w:type="dxa"/>
            <w:vMerge w:val="restart"/>
          </w:tcPr>
          <w:p w14:paraId="4466BB59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42E2EC2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AC491C1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2188BAF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2B361B6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6B8523E" w14:textId="77777777" w:rsid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837E72C" w14:textId="77777777" w:rsidR="00695093" w:rsidRPr="003B3C84" w:rsidRDefault="00695093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3AC43E0" w14:textId="77777777" w:rsid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1034508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57C2589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2B4A765" w14:textId="77777777" w:rsidR="00F878F8" w:rsidRPr="003B3C84" w:rsidRDefault="00F878F8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78677F3" w14:textId="4198E0DE" w:rsidR="003B3C84" w:rsidRPr="003B3C84" w:rsidRDefault="00A256B6" w:rsidP="00A256B6">
            <w:pPr>
              <w:tabs>
                <w:tab w:val="left" w:pos="7560"/>
              </w:tabs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ตัวชี้วัดที่  7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คะแนนการประเมิน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อยู่ที่ 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86.02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คะแนน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3B3C84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โดยศึกษาวิเคราะห์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ประสิทธิภาพการสื่อสาร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องค์การบริหารส่วนตำบลท่าฉาง</w:t>
            </w:r>
            <w:r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ควร</w:t>
            </w:r>
            <w:r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Pr="003B3C84">
              <w:rPr>
                <w:rFonts w:ascii="TH SarabunIT๙" w:eastAsia="Sarabun" w:hAnsi="TH SarabunIT๙" w:cs="TH SarabunIT๙" w:hint="cs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และพัฒนาให้ดียิ่งขึ้น</w:t>
            </w:r>
            <w:r w:rsidRPr="003B3C84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</w:t>
            </w: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ปรับปรุงการดำเนินงาน</w:t>
            </w:r>
            <w:r w:rsidR="007F68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ด้านการประชาสัมพันธ์ข่าวสาร</w:t>
            </w: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ให้ตอบสนองต่อความต้องการของประชาชนให้มากขึ้น</w:t>
            </w:r>
            <w:r w:rsidR="003B3C84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</w:tc>
        <w:tc>
          <w:tcPr>
            <w:tcW w:w="1418" w:type="dxa"/>
          </w:tcPr>
          <w:p w14:paraId="2CB49034" w14:textId="77777777" w:rsidR="003B3C84" w:rsidRPr="003B3C84" w:rsidRDefault="003B3C84" w:rsidP="00F878F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งาน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การเจ้า หน้าที่</w:t>
            </w:r>
          </w:p>
          <w:p w14:paraId="260CED17" w14:textId="77777777" w:rsidR="003B3C84" w:rsidRPr="003B3C84" w:rsidRDefault="003B3C84" w:rsidP="00F878F8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8F048CC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52591DA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D592692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02988BB" w14:textId="77777777" w:rsid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46F31AC" w14:textId="77777777" w:rsidR="00695093" w:rsidRDefault="00695093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6B8EC9D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F59EF78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8D14EC2" w14:textId="77777777" w:rsidR="00F878F8" w:rsidRPr="003B3C84" w:rsidRDefault="00F878F8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0C70F96" w14:textId="77777777" w:rsidR="003B3C84" w:rsidRPr="003B3C84" w:rsidRDefault="003B3C84" w:rsidP="00346631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งานบริหารทั่วไป</w:t>
            </w:r>
          </w:p>
        </w:tc>
        <w:tc>
          <w:tcPr>
            <w:tcW w:w="4111" w:type="dxa"/>
          </w:tcPr>
          <w:p w14:paraId="4FADE6A7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1.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จัดประชุมเพื่อสร้างกระบวนการปฎิบัติงาน อย่างเป็นระบบในหน่วยงาน</w:t>
            </w:r>
          </w:p>
          <w:p w14:paraId="5D76637E" w14:textId="77777777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นำปัญหาข้อเสนอแนะที่ได้แจ้งเวียนให้      บุคลากรภายในได้รับทราบ</w:t>
            </w:r>
          </w:p>
          <w:p w14:paraId="21D3B5E9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1F67D04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826E654" w14:textId="77777777" w:rsid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8449D6B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75F2998" w14:textId="77777777" w:rsidR="00F878F8" w:rsidRDefault="00F878F8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CB501B" w14:textId="77777777" w:rsidR="00695093" w:rsidRDefault="00695093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CD1C3C" w14:textId="77777777" w:rsidR="00695093" w:rsidRPr="003B3C84" w:rsidRDefault="00695093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5392E09" w14:textId="77777777" w:rsidR="007F6884" w:rsidRPr="003B3C84" w:rsidRDefault="007F6884" w:rsidP="007F68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รายละเอียดขั้นตอนการดำเนินการ</w:t>
            </w:r>
          </w:p>
          <w:p w14:paraId="0DA7E1C5" w14:textId="77777777" w:rsidR="007F6884" w:rsidRPr="003B3C84" w:rsidRDefault="007F6884" w:rsidP="007F68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.จัดทำคู่มือ/แนวทางการปฎิบัติงานหรือการให้บริการที่กำหนดผู้รับผิดชอบขั้นตอนและระยะเวลา ให้ชัดเจน</w:t>
            </w:r>
          </w:p>
          <w:p w14:paraId="7C8CF584" w14:textId="77777777" w:rsidR="007F6884" w:rsidRPr="003B3C84" w:rsidRDefault="007F6884" w:rsidP="007F68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แจ้งเวียนให้บุคลากรภายในให้รับทราบ</w:t>
            </w:r>
          </w:p>
          <w:p w14:paraId="46B3B693" w14:textId="77777777" w:rsidR="007F6884" w:rsidRPr="003B3C84" w:rsidRDefault="007F6884" w:rsidP="007F68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เผยแพร่จัดทำคู่มือ/แนวทางการปฎิบัติงานลง ในช่องทางการติดต่อภายในหน่วยงานทุกชนิด  ยกตัวอย่างเช่น เว็บไซต์ บอร์ดระชาสัมพ</w:t>
            </w:r>
            <w:r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ันธ์ 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เป็นต้น </w:t>
            </w:r>
          </w:p>
          <w:p w14:paraId="340DE081" w14:textId="77777777" w:rsidR="003B3C84" w:rsidRPr="003B3C84" w:rsidRDefault="003B3C84" w:rsidP="003B3C84">
            <w:pPr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136A7501" w14:textId="77777777" w:rsidR="003B3C84" w:rsidRPr="00F878F8" w:rsidRDefault="003B3C84" w:rsidP="00F878F8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878F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1 ตุลาคม 2568 – 30 กันยายน 2569</w:t>
            </w:r>
          </w:p>
          <w:p w14:paraId="76176D6B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BCD9BB4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9DB2FB8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8C26BE8" w14:textId="77777777" w:rsidR="003B3C84" w:rsidRDefault="003B3C84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5B25064" w14:textId="77777777" w:rsidR="00F878F8" w:rsidRDefault="00F878F8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B57EF03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778F119" w14:textId="77777777" w:rsidR="00A256B6" w:rsidRDefault="00A256B6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4C2CD24" w14:textId="77777777" w:rsidR="00346631" w:rsidRPr="003B3C84" w:rsidRDefault="00346631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044BC7E" w14:textId="77777777" w:rsidR="003B3C84" w:rsidRPr="00346631" w:rsidRDefault="003B3C84" w:rsidP="00346631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4663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1 ตุลาคม 2568 – 30 กันยายน 2569</w:t>
            </w:r>
          </w:p>
          <w:p w14:paraId="67FFDC27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B3C84" w:rsidRPr="003B3C84" w14:paraId="5F98E34E" w14:textId="77777777" w:rsidTr="00346631">
        <w:trPr>
          <w:trHeight w:val="2166"/>
        </w:trPr>
        <w:tc>
          <w:tcPr>
            <w:tcW w:w="2127" w:type="dxa"/>
            <w:vMerge/>
            <w:shd w:val="clear" w:color="auto" w:fill="F2F2F2"/>
          </w:tcPr>
          <w:p w14:paraId="6B1495F1" w14:textId="77777777" w:rsidR="003B3C84" w:rsidRPr="003B3C84" w:rsidRDefault="003B3C84" w:rsidP="003B3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</w:tcPr>
          <w:p w14:paraId="0FC93B3C" w14:textId="1D245045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552" w:type="dxa"/>
            <w:vMerge/>
          </w:tcPr>
          <w:p w14:paraId="35F229DD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263CDE8D" w14:textId="3F864D0C" w:rsidR="003B3C84" w:rsidRPr="003B3C84" w:rsidRDefault="003B3C84" w:rsidP="00346631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111" w:type="dxa"/>
          </w:tcPr>
          <w:p w14:paraId="22288114" w14:textId="61A840E9" w:rsidR="003B3C84" w:rsidRPr="003B3C84" w:rsidRDefault="003B3C84" w:rsidP="007F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</w:tcPr>
          <w:p w14:paraId="416F22DA" w14:textId="77777777" w:rsidR="003B3C84" w:rsidRPr="003B3C84" w:rsidRDefault="003B3C84" w:rsidP="007F6884">
            <w:pPr>
              <w:pStyle w:val="a4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B3C84" w:rsidRPr="003B3C84" w14:paraId="79C39399" w14:textId="77777777" w:rsidTr="00346631">
        <w:trPr>
          <w:trHeight w:val="2166"/>
        </w:trPr>
        <w:tc>
          <w:tcPr>
            <w:tcW w:w="2127" w:type="dxa"/>
            <w:vMerge/>
            <w:shd w:val="clear" w:color="auto" w:fill="F2F2F2"/>
          </w:tcPr>
          <w:p w14:paraId="07550693" w14:textId="77777777" w:rsidR="003B3C84" w:rsidRPr="003B3C84" w:rsidRDefault="003B3C84" w:rsidP="003B3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</w:tcPr>
          <w:p w14:paraId="63E9E3B5" w14:textId="152820FD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552" w:type="dxa"/>
          </w:tcPr>
          <w:p w14:paraId="1ED17A56" w14:textId="77777777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654EF814" w14:textId="1E46959C" w:rsidR="003B3C84" w:rsidRPr="003B3C84" w:rsidRDefault="003B3C84" w:rsidP="003B3C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111" w:type="dxa"/>
          </w:tcPr>
          <w:p w14:paraId="4831414D" w14:textId="483AC61C" w:rsidR="007F6884" w:rsidRPr="003B3C84" w:rsidRDefault="007F6884" w:rsidP="007F6884">
            <w:pPr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122493E8" w14:textId="0FAB1BBB" w:rsidR="003B3C84" w:rsidRPr="003B3C84" w:rsidRDefault="003B3C84" w:rsidP="003B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</w:tcPr>
          <w:p w14:paraId="73114CFE" w14:textId="77777777" w:rsidR="003B3C84" w:rsidRPr="003B3C84" w:rsidRDefault="003B3C84" w:rsidP="007F6884">
            <w:pPr>
              <w:pStyle w:val="a4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5F024100" w14:textId="77777777" w:rsidR="003B3C84" w:rsidRPr="003B3C84" w:rsidRDefault="003B3C84" w:rsidP="003B3C84">
      <w:pPr>
        <w:spacing w:after="0"/>
        <w:jc w:val="thaiDistribute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748496E8" w14:textId="77777777" w:rsidR="002C6A83" w:rsidRPr="002C6A83" w:rsidRDefault="002C6A83" w:rsidP="002C6A83">
      <w:pPr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1F65A68" w14:textId="77777777" w:rsidR="006615C5" w:rsidRDefault="006615C5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2F74417" w14:textId="77777777" w:rsidR="006615C5" w:rsidRDefault="006615C5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tbl>
      <w:tblPr>
        <w:tblW w:w="15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402"/>
        <w:gridCol w:w="2410"/>
        <w:gridCol w:w="1418"/>
        <w:gridCol w:w="4111"/>
        <w:gridCol w:w="1842"/>
      </w:tblGrid>
      <w:tr w:rsidR="002076EA" w:rsidRPr="003B3C84" w14:paraId="4D55793B" w14:textId="77777777" w:rsidTr="00D56547">
        <w:trPr>
          <w:tblHeader/>
        </w:trPr>
        <w:tc>
          <w:tcPr>
            <w:tcW w:w="2127" w:type="dxa"/>
            <w:shd w:val="clear" w:color="auto" w:fill="F2F2F2"/>
          </w:tcPr>
          <w:p w14:paraId="32FBE705" w14:textId="77777777" w:rsidR="002076EA" w:rsidRPr="003B3C84" w:rsidRDefault="002076EA" w:rsidP="00D56547">
            <w:pPr>
              <w:tabs>
                <w:tab w:val="left" w:pos="7560"/>
              </w:tabs>
              <w:spacing w:before="120" w:after="120" w:line="240" w:lineRule="auto"/>
              <w:ind w:left="59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</w:p>
        </w:tc>
        <w:tc>
          <w:tcPr>
            <w:tcW w:w="3402" w:type="dxa"/>
            <w:shd w:val="clear" w:color="auto" w:fill="F2F2F2"/>
          </w:tcPr>
          <w:p w14:paraId="04DA7B4B" w14:textId="77777777" w:rsidR="002076EA" w:rsidRPr="003B3C84" w:rsidRDefault="002076EA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มาตรการ/โครงการ/กิจกรรม</w:t>
            </w:r>
          </w:p>
        </w:tc>
        <w:tc>
          <w:tcPr>
            <w:tcW w:w="2410" w:type="dxa"/>
            <w:shd w:val="clear" w:color="auto" w:fill="F2F2F2"/>
          </w:tcPr>
          <w:p w14:paraId="4CB8A2DE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ผลการวิเคราะห์ตัวชี้วัดตามเกณฑ์การประเมิน </w:t>
            </w: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24"/>
                <w:szCs w:val="24"/>
                <w14:ligatures w14:val="none"/>
              </w:rPr>
              <w:t xml:space="preserve">ITA </w:t>
            </w:r>
            <w:r w:rsidRPr="003B3C84"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24"/>
                <w:szCs w:val="24"/>
                <w:cs/>
                <w14:ligatures w14:val="none"/>
              </w:rPr>
              <w:t>ที่สอดคล้องกับมาตรการหรือกิจกรรม</w:t>
            </w:r>
          </w:p>
        </w:tc>
        <w:tc>
          <w:tcPr>
            <w:tcW w:w="1418" w:type="dxa"/>
            <w:shd w:val="clear" w:color="auto" w:fill="F2F2F2"/>
          </w:tcPr>
          <w:p w14:paraId="624D0872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ผู้รับผิดชอบ/ผู้ที่เกี่ยวข้อง</w:t>
            </w:r>
          </w:p>
        </w:tc>
        <w:tc>
          <w:tcPr>
            <w:tcW w:w="4111" w:type="dxa"/>
            <w:shd w:val="clear" w:color="auto" w:fill="F2F2F2"/>
          </w:tcPr>
          <w:p w14:paraId="4049E989" w14:textId="77777777" w:rsidR="002076EA" w:rsidRPr="003B3C84" w:rsidRDefault="002076EA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ขั้นตอน/วิธีปฏิบัติ</w:t>
            </w:r>
          </w:p>
        </w:tc>
        <w:tc>
          <w:tcPr>
            <w:tcW w:w="1842" w:type="dxa"/>
            <w:shd w:val="clear" w:color="auto" w:fill="F2F2F2"/>
          </w:tcPr>
          <w:p w14:paraId="6E910ABA" w14:textId="77777777" w:rsidR="002076EA" w:rsidRPr="003B3C84" w:rsidRDefault="002076EA" w:rsidP="00D56547">
            <w:pPr>
              <w:tabs>
                <w:tab w:val="left" w:pos="7560"/>
              </w:tabs>
              <w:spacing w:before="120" w:after="120" w:line="240" w:lineRule="auto"/>
              <w:jc w:val="center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ระยะเวลาดำเนินงาน</w:t>
            </w:r>
          </w:p>
        </w:tc>
      </w:tr>
      <w:tr w:rsidR="002076EA" w:rsidRPr="003B3C84" w14:paraId="1514A7A4" w14:textId="77777777" w:rsidTr="00D56547">
        <w:tc>
          <w:tcPr>
            <w:tcW w:w="2127" w:type="dxa"/>
            <w:shd w:val="clear" w:color="auto" w:fill="F2F2F2"/>
            <w:vAlign w:val="center"/>
          </w:tcPr>
          <w:p w14:paraId="6318A96B" w14:textId="3D9FCA9F" w:rsidR="002076EA" w:rsidRPr="003B3C84" w:rsidRDefault="007F6884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4"/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4.</w:t>
            </w:r>
            <w:r>
              <w:rPr>
                <w:rFonts w:ascii="TH SarabunIT๙" w:eastAsia="Sarabun" w:hAnsi="TH SarabunIT๙" w:cs="TH SarabunIT๙" w:hint="cs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การปรับปรุงการทำงาน</w:t>
            </w:r>
          </w:p>
          <w:p w14:paraId="442857AB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B8273E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5C6537B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7D8D59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FA445E1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C19AB92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FD7C9EB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46A19F5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572A0D4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99089CF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90384CB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0A3B3B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E8F3E51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8569B3E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D8E6FFD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C6B2E48" w14:textId="77777777" w:rsidR="002076EA" w:rsidRPr="003B3C84" w:rsidRDefault="002076EA" w:rsidP="00D56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402" w:type="dxa"/>
          </w:tcPr>
          <w:p w14:paraId="06DB2CE4" w14:textId="4A887618" w:rsidR="002076EA" w:rsidRPr="003B3C84" w:rsidRDefault="002076EA" w:rsidP="007F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หน่วยงานควรระบุขั้นตอน</w:t>
            </w:r>
            <w:r w:rsidR="007F68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การดำเนินงาน</w:t>
            </w:r>
            <w:r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คู่มือหรือแนวทางการปฏ</w:t>
            </w:r>
            <w: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ิบัติงานอย่างชัดเจน </w:t>
            </w:r>
            <w:r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พร้อมทั้ง ประชาสัมพันธ์คู่มือหรือแนว</w:t>
            </w:r>
            <w:r w:rsidR="007F68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ขั้นตอนการดำเนินงานให้ประชาชนได้รับทราบอย่างขัดเจน</w:t>
            </w:r>
            <w:bookmarkStart w:id="2" w:name="_GoBack"/>
            <w:bookmarkEnd w:id="2"/>
          </w:p>
        </w:tc>
        <w:tc>
          <w:tcPr>
            <w:tcW w:w="2410" w:type="dxa"/>
          </w:tcPr>
          <w:p w14:paraId="2155EB2A" w14:textId="1DD7F41B" w:rsidR="002076EA" w:rsidRPr="003B3C84" w:rsidRDefault="007F6884" w:rsidP="007F6884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ตัวชี้วัดที่  8</w:t>
            </w:r>
            <w:r w:rsidR="002076EA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คะแนนการประเมิน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อยู่ที่ 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84.36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คะแนน</w:t>
            </w:r>
            <w:r w:rsidR="002076EA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โดยศึกษาวิเคราะห์ประเด็น</w:t>
            </w:r>
            <w:r w:rsidR="002076EA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การปรับปรุงการทำงาน</w:t>
            </w:r>
            <w:r w:rsidR="002076EA" w:rsidRPr="00695093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พิจารณาจากข้อคำถาม </w:t>
            </w:r>
            <w:r w:rsidR="002076EA"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e7-9</w:t>
            </w:r>
            <w:r w:rsidR="002076EA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, </w:t>
            </w:r>
            <w:r w:rsidR="00D5654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องค์การบริหารส่วนตำบลท่าฉาง</w:t>
            </w:r>
            <w:r w:rsidR="002076EA" w:rsidRPr="003B3C84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ควร</w:t>
            </w:r>
            <w:r w:rsidR="002076EA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ปรับปรุง</w:t>
            </w:r>
            <w:r w:rsidR="002076EA" w:rsidRPr="003B3C84">
              <w:rPr>
                <w:rFonts w:ascii="TH SarabunIT๙" w:eastAsia="Sarabun" w:hAnsi="TH SarabunIT๙" w:cs="TH SarabunIT๙" w:hint="cs"/>
                <w:b/>
                <w:noProof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="002076EA" w:rsidRPr="003B3C84">
              <w:rPr>
                <w:rFonts w:ascii="TH SarabunIT๙" w:eastAsia="Sarabun" w:hAnsi="TH SarabunIT๙" w:cs="TH SarabunIT๙"/>
                <w:b/>
                <w:noProof/>
                <w:kern w:val="0"/>
                <w:sz w:val="32"/>
                <w:szCs w:val="32"/>
                <w:cs/>
                <w14:ligatures w14:val="none"/>
              </w:rPr>
              <w:t>และพัฒนาให้ดียิ่งขึ้น</w:t>
            </w:r>
            <w:r w:rsidR="002076EA" w:rsidRPr="003B3C84">
              <w:rPr>
                <w:rFonts w:ascii="TH SarabunIT๙" w:eastAsia="Calibri" w:hAnsi="TH SarabunIT๙" w:cs="TH SarabunIT๙"/>
                <w:color w:val="212529"/>
                <w:kern w:val="0"/>
                <w:sz w:val="32"/>
                <w:szCs w:val="32"/>
                <w:shd w:val="clear" w:color="auto" w:fill="F5F5F5"/>
                <w:cs/>
                <w14:ligatures w14:val="none"/>
              </w:rPr>
              <w:t xml:space="preserve"> </w:t>
            </w:r>
            <w:r w:rsidR="002076EA" w:rsidRPr="003B3C84"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ปรับปรุงการดำเนินงานให้ตอบสนองต่อความต้องการของประชาชนให้มากขึ้น</w:t>
            </w:r>
            <w:r w:rsidR="002076EA" w:rsidRPr="003B3C84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1418" w:type="dxa"/>
          </w:tcPr>
          <w:p w14:paraId="782B76E8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Sarabun" w:hAnsi="TH SarabunIT๙" w:cs="TH SarabunIT๙" w:hint="cs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งานพัสดุ/กองคลัง</w:t>
            </w:r>
          </w:p>
        </w:tc>
        <w:tc>
          <w:tcPr>
            <w:tcW w:w="4111" w:type="dxa"/>
          </w:tcPr>
          <w:p w14:paraId="367D9B84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รายละเอียดขั้นตอนการดำเนินการ</w:t>
            </w:r>
          </w:p>
          <w:p w14:paraId="0BC3ECE6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.จัดทำคู่มือ/แนวทางการปฎิบัติงานหรือการให้บริการที่กำหนดผู้รับผิดชอบขั้นตอนและระยะเวลา ให้ชัดเจน</w:t>
            </w:r>
          </w:p>
          <w:p w14:paraId="7663F424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แจ้งเวียนให้บุคลากรภายในให้รับทราบ</w:t>
            </w:r>
          </w:p>
          <w:p w14:paraId="7399F8F1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>. เผยแพร่จัดทำคู่มือ/แนวทางการปฎิบัติงานลง ในช่องทางการติดต่อภายในหน่วยงานทุกชนิด  ยกตัวอย่างเช่น เว็บไซต์ บอร์ดระชาสัมพ</w:t>
            </w:r>
            <w:r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ันธ์  </w:t>
            </w:r>
            <w:r w:rsidRPr="003B3C84"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เป็นต้น </w:t>
            </w:r>
          </w:p>
          <w:p w14:paraId="74F03D18" w14:textId="77777777" w:rsidR="002076EA" w:rsidRPr="003B3C84" w:rsidRDefault="002076EA" w:rsidP="00D56547">
            <w:pPr>
              <w:tabs>
                <w:tab w:val="left" w:pos="7560"/>
              </w:tabs>
              <w:spacing w:after="0" w:line="240" w:lineRule="auto"/>
              <w:rPr>
                <w:rFonts w:ascii="TH SarabunIT๙" w:eastAsia="Sarabu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3F64B230" w14:textId="77777777" w:rsidR="002076EA" w:rsidRPr="001642DE" w:rsidRDefault="002076EA" w:rsidP="00D56547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642D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 ตุลาคม 2568 – 30กันยายน 2569</w:t>
            </w:r>
          </w:p>
        </w:tc>
      </w:tr>
    </w:tbl>
    <w:p w14:paraId="54700E00" w14:textId="77777777" w:rsidR="006615C5" w:rsidRDefault="006615C5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9D60484" w14:textId="77777777" w:rsidR="006615C5" w:rsidRDefault="006615C5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2783915" w14:textId="77777777" w:rsidR="00A479DB" w:rsidRDefault="00A479DB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932C181" w14:textId="77777777" w:rsidR="00A479DB" w:rsidRDefault="00A479DB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B365AC3" w14:textId="77777777" w:rsidR="00A479DB" w:rsidRDefault="00A479DB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44D011" w14:textId="77777777" w:rsidR="00A479DB" w:rsidRPr="006C1BC6" w:rsidRDefault="00A479DB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DEF053A" w14:textId="77777777" w:rsidR="006C1BC6" w:rsidRPr="006C1BC6" w:rsidRDefault="006C1BC6" w:rsidP="006C1BC6">
      <w:pPr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A84EDE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54E6A1D1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2EDAC2D7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19718BDF" w14:textId="77777777" w:rsidR="006E5397" w:rsidRPr="006E5397" w:rsidRDefault="006E5397" w:rsidP="006E539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noProof/>
          <w:color w:val="000000"/>
          <w:kern w:val="0"/>
          <w:sz w:val="32"/>
          <w:szCs w:val="32"/>
          <w14:ligatures w14:val="none"/>
        </w:rPr>
      </w:pPr>
    </w:p>
    <w:p w14:paraId="340FB4B7" w14:textId="77777777" w:rsidR="006E5397" w:rsidRDefault="006E5397" w:rsidP="007803AE">
      <w:pPr>
        <w:rPr>
          <w:rFonts w:ascii="TH SarabunIT๙" w:hAnsi="TH SarabunIT๙" w:cs="TH SarabunIT๙"/>
          <w:sz w:val="32"/>
          <w:szCs w:val="32"/>
        </w:rPr>
      </w:pPr>
    </w:p>
    <w:p w14:paraId="5994ADFD" w14:textId="77777777" w:rsidR="00B33E32" w:rsidRPr="007803AE" w:rsidRDefault="00B33E32" w:rsidP="007803AE">
      <w:pPr>
        <w:rPr>
          <w:rFonts w:ascii="TH SarabunIT๙" w:hAnsi="TH SarabunIT๙" w:cs="TH SarabunIT๙"/>
          <w:sz w:val="32"/>
          <w:szCs w:val="32"/>
        </w:rPr>
      </w:pPr>
    </w:p>
    <w:sectPr w:rsidR="00B33E32" w:rsidRPr="007803AE" w:rsidSect="003B3C84">
      <w:pgSz w:w="16838" w:h="11906" w:orient="landscape"/>
      <w:pgMar w:top="1021" w:right="102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62AD"/>
    <w:multiLevelType w:val="multilevel"/>
    <w:tmpl w:val="8342E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A68EE"/>
    <w:multiLevelType w:val="multilevel"/>
    <w:tmpl w:val="79BCB826"/>
    <w:lvl w:ilvl="0">
      <w:start w:val="1"/>
      <w:numFmt w:val="decimal"/>
      <w:lvlText w:val="%1."/>
      <w:lvlJc w:val="left"/>
      <w:pPr>
        <w:ind w:left="1223" w:hanging="360"/>
      </w:pPr>
    </w:lvl>
    <w:lvl w:ilvl="1">
      <w:start w:val="1"/>
      <w:numFmt w:val="lowerLetter"/>
      <w:lvlText w:val="%2."/>
      <w:lvlJc w:val="left"/>
      <w:pPr>
        <w:ind w:left="1943" w:hanging="360"/>
      </w:pPr>
    </w:lvl>
    <w:lvl w:ilvl="2">
      <w:start w:val="1"/>
      <w:numFmt w:val="lowerRoman"/>
      <w:lvlText w:val="%3."/>
      <w:lvlJc w:val="right"/>
      <w:pPr>
        <w:ind w:left="2663" w:hanging="180"/>
      </w:pPr>
    </w:lvl>
    <w:lvl w:ilvl="3">
      <w:start w:val="1"/>
      <w:numFmt w:val="decimal"/>
      <w:lvlText w:val="%4."/>
      <w:lvlJc w:val="left"/>
      <w:pPr>
        <w:ind w:left="3383" w:hanging="360"/>
      </w:pPr>
    </w:lvl>
    <w:lvl w:ilvl="4">
      <w:start w:val="1"/>
      <w:numFmt w:val="lowerLetter"/>
      <w:lvlText w:val="%5."/>
      <w:lvlJc w:val="left"/>
      <w:pPr>
        <w:ind w:left="4103" w:hanging="360"/>
      </w:pPr>
    </w:lvl>
    <w:lvl w:ilvl="5">
      <w:start w:val="1"/>
      <w:numFmt w:val="lowerRoman"/>
      <w:lvlText w:val="%6."/>
      <w:lvlJc w:val="right"/>
      <w:pPr>
        <w:ind w:left="4823" w:hanging="180"/>
      </w:pPr>
    </w:lvl>
    <w:lvl w:ilvl="6">
      <w:start w:val="1"/>
      <w:numFmt w:val="decimal"/>
      <w:lvlText w:val="%7."/>
      <w:lvlJc w:val="left"/>
      <w:pPr>
        <w:ind w:left="5543" w:hanging="360"/>
      </w:pPr>
    </w:lvl>
    <w:lvl w:ilvl="7">
      <w:start w:val="1"/>
      <w:numFmt w:val="lowerLetter"/>
      <w:lvlText w:val="%8."/>
      <w:lvlJc w:val="left"/>
      <w:pPr>
        <w:ind w:left="6263" w:hanging="360"/>
      </w:pPr>
    </w:lvl>
    <w:lvl w:ilvl="8">
      <w:start w:val="1"/>
      <w:numFmt w:val="lowerRoman"/>
      <w:lvlText w:val="%9."/>
      <w:lvlJc w:val="right"/>
      <w:pPr>
        <w:ind w:left="69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70"/>
    <w:rsid w:val="0003262A"/>
    <w:rsid w:val="00065DC9"/>
    <w:rsid w:val="001642DE"/>
    <w:rsid w:val="00190821"/>
    <w:rsid w:val="001E7189"/>
    <w:rsid w:val="002076EA"/>
    <w:rsid w:val="00210E67"/>
    <w:rsid w:val="002129B6"/>
    <w:rsid w:val="0028062B"/>
    <w:rsid w:val="002866CB"/>
    <w:rsid w:val="002C6A83"/>
    <w:rsid w:val="00321DD7"/>
    <w:rsid w:val="003337B7"/>
    <w:rsid w:val="00336AB5"/>
    <w:rsid w:val="00346631"/>
    <w:rsid w:val="00365464"/>
    <w:rsid w:val="0037119D"/>
    <w:rsid w:val="003B3C84"/>
    <w:rsid w:val="004E610D"/>
    <w:rsid w:val="004F14B7"/>
    <w:rsid w:val="00506E99"/>
    <w:rsid w:val="00584493"/>
    <w:rsid w:val="005B5F0C"/>
    <w:rsid w:val="005C0562"/>
    <w:rsid w:val="005F6608"/>
    <w:rsid w:val="006615C5"/>
    <w:rsid w:val="00695093"/>
    <w:rsid w:val="006C1BC6"/>
    <w:rsid w:val="006E5397"/>
    <w:rsid w:val="007803AE"/>
    <w:rsid w:val="00784EA4"/>
    <w:rsid w:val="007F6884"/>
    <w:rsid w:val="008219FC"/>
    <w:rsid w:val="00895341"/>
    <w:rsid w:val="008D2F04"/>
    <w:rsid w:val="008D34E6"/>
    <w:rsid w:val="00940683"/>
    <w:rsid w:val="00984044"/>
    <w:rsid w:val="00986085"/>
    <w:rsid w:val="009C4548"/>
    <w:rsid w:val="00A055FF"/>
    <w:rsid w:val="00A256B6"/>
    <w:rsid w:val="00A304C4"/>
    <w:rsid w:val="00A479DB"/>
    <w:rsid w:val="00A55B21"/>
    <w:rsid w:val="00B11B5F"/>
    <w:rsid w:val="00B16176"/>
    <w:rsid w:val="00B33E32"/>
    <w:rsid w:val="00B84080"/>
    <w:rsid w:val="00B97D80"/>
    <w:rsid w:val="00BC5ECF"/>
    <w:rsid w:val="00BE0F0D"/>
    <w:rsid w:val="00BF2A36"/>
    <w:rsid w:val="00C05538"/>
    <w:rsid w:val="00C245B0"/>
    <w:rsid w:val="00C412B6"/>
    <w:rsid w:val="00C55215"/>
    <w:rsid w:val="00C70CDF"/>
    <w:rsid w:val="00C9315E"/>
    <w:rsid w:val="00CD6CC7"/>
    <w:rsid w:val="00CE7554"/>
    <w:rsid w:val="00CF0484"/>
    <w:rsid w:val="00D56547"/>
    <w:rsid w:val="00DC6805"/>
    <w:rsid w:val="00E501EC"/>
    <w:rsid w:val="00E8194D"/>
    <w:rsid w:val="00E850C3"/>
    <w:rsid w:val="00EE2970"/>
    <w:rsid w:val="00EE3942"/>
    <w:rsid w:val="00F10CE5"/>
    <w:rsid w:val="00F40070"/>
    <w:rsid w:val="00F660ED"/>
    <w:rsid w:val="00F8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C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9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7803AE"/>
    <w:pPr>
      <w:spacing w:after="0" w:line="240" w:lineRule="auto"/>
    </w:pPr>
  </w:style>
  <w:style w:type="table" w:styleId="a5">
    <w:name w:val="Table Grid"/>
    <w:basedOn w:val="a1"/>
    <w:uiPriority w:val="39"/>
    <w:rsid w:val="00B33E32"/>
    <w:pPr>
      <w:spacing w:after="0" w:line="240" w:lineRule="auto"/>
    </w:pPr>
    <w:rPr>
      <w:rFonts w:ascii="Calibri" w:eastAsia="Calibri" w:hAnsi="Calibri" w:cs="Calibr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65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5654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9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7803AE"/>
    <w:pPr>
      <w:spacing w:after="0" w:line="240" w:lineRule="auto"/>
    </w:pPr>
  </w:style>
  <w:style w:type="table" w:styleId="a5">
    <w:name w:val="Table Grid"/>
    <w:basedOn w:val="a1"/>
    <w:uiPriority w:val="39"/>
    <w:rsid w:val="00B33E32"/>
    <w:pPr>
      <w:spacing w:after="0" w:line="240" w:lineRule="auto"/>
    </w:pPr>
    <w:rPr>
      <w:rFonts w:ascii="Calibri" w:eastAsia="Calibri" w:hAnsi="Calibri" w:cs="Calibr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65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565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5280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35306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winacer</cp:lastModifiedBy>
  <cp:revision>2</cp:revision>
  <dcterms:created xsi:type="dcterms:W3CDTF">2026-06-10T03:28:00Z</dcterms:created>
  <dcterms:modified xsi:type="dcterms:W3CDTF">2026-06-10T03:28:00Z</dcterms:modified>
</cp:coreProperties>
</file>