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F357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  <w:r w:rsidRPr="00F64140">
        <w:rPr>
          <w:rFonts w:ascii="TH SarabunIT๙" w:hAnsi="TH SarabunIT๙" w:cs="TH SarabunIT๙"/>
          <w:sz w:val="32"/>
          <w:szCs w:val="32"/>
        </w:rPr>
        <w:object w:dxaOrig="1822" w:dyaOrig="2061" w14:anchorId="43ACD6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79.5pt" o:ole="" fillcolor="window">
            <v:imagedata r:id="rId5" o:title=""/>
          </v:shape>
          <o:OLEObject Type="Embed" ProgID="Word.Picture.8" ShapeID="_x0000_i1025" DrawAspect="Content" ObjectID="_1712397531" r:id="rId6"/>
        </w:object>
      </w:r>
    </w:p>
    <w:p w14:paraId="1D0C42F3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4140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คำสั่งองค์การบริหารส่วนตำบลท่าฉาง</w:t>
      </w:r>
    </w:p>
    <w:p w14:paraId="7A711EF1" w14:textId="7844E4B7" w:rsidR="00A51AC4" w:rsidRPr="00F64140" w:rsidRDefault="00A51AC4" w:rsidP="00A51A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D24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3901">
        <w:rPr>
          <w:rFonts w:ascii="TH SarabunIT๙" w:hAnsi="TH SarabunIT๙" w:cs="TH SarabunIT๙" w:hint="cs"/>
          <w:b/>
          <w:bCs/>
          <w:sz w:val="32"/>
          <w:szCs w:val="32"/>
          <w:cs/>
        </w:rPr>
        <w:t>433</w:t>
      </w:r>
      <w:r w:rsidRPr="00F64140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D24C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60BD0C5E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414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แต่งตั้งผู้รักษาราชการแทนปลัดองค์การบริหารส่วนตำบล</w:t>
      </w:r>
    </w:p>
    <w:p w14:paraId="4F906610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14:paraId="71A84D93" w14:textId="27ACE347" w:rsidR="00A51AC4" w:rsidRPr="00F64140" w:rsidRDefault="00A51AC4" w:rsidP="00315D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เพื่อให้การปฏิบัติราชการขององค์การบริหารส่วนตำบลท่าฉาง เป็นไปด้วยความเรียบร้อย  </w:t>
      </w:r>
      <w:r w:rsidR="00315D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64140">
        <w:rPr>
          <w:rFonts w:ascii="TH SarabunIT๙" w:hAnsi="TH SarabunIT๙" w:cs="TH SarabunIT๙"/>
          <w:sz w:val="32"/>
          <w:szCs w:val="32"/>
          <w:cs/>
        </w:rPr>
        <w:t xml:space="preserve">มีการสั่งการ ควบคุมตรวจสอบ และติดตามประเมินผลโดยชัดเจน และเพื่อความเหมาะสมแก่การปฏิบัติราชการในกรณีปลัดองค์การบริหารส่วนตำบลท่าฉาง ไม่อยู่หรือไม่สามารถปฏิบัติราชการได้ อาศัยอำนาจตามความในข้อ ๒๔๔ แห่งประกาศคณะกรรมการพนักงานส่วนตำบลจังหวัดสุราษฎร์ธานี เรื่อง หลักเกณฑ์และเงื่อนไขเกี่ยวกับการบริหารบุคคลขององค์การบริหารส่วนตำบล ลงวันที่ </w:t>
      </w:r>
      <w:r w:rsidRPr="00F64140">
        <w:rPr>
          <w:rFonts w:ascii="TH SarabunIT๙" w:hAnsi="TH SarabunIT๙" w:cs="TH SarabunIT๙"/>
          <w:color w:val="000000"/>
          <w:sz w:val="32"/>
          <w:szCs w:val="32"/>
          <w:cs/>
        </w:rPr>
        <w:t>๒๔ ตุลาคม ๒๕๔๕</w:t>
      </w:r>
      <w:r w:rsidRPr="00F64140">
        <w:rPr>
          <w:rFonts w:ascii="TH SarabunIT๙" w:hAnsi="TH SarabunIT๙" w:cs="TH SarabunIT๙"/>
          <w:sz w:val="32"/>
          <w:szCs w:val="32"/>
          <w:cs/>
        </w:rPr>
        <w:t xml:space="preserve"> จึงให้พนักงานส่วนตำบลรักษาราชการแทน ปลัดองค์การบริหารส่วนตำบล ตามลำดับ ดังนี้</w:t>
      </w:r>
    </w:p>
    <w:p w14:paraId="60B4F178" w14:textId="62B9A6C9" w:rsidR="00A51AC4" w:rsidRPr="00F64140" w:rsidRDefault="00A51AC4" w:rsidP="00A51AC4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>นางสาวสุ</w:t>
      </w:r>
      <w:proofErr w:type="spellStart"/>
      <w:r w:rsidRPr="00F64140">
        <w:rPr>
          <w:rFonts w:ascii="TH SarabunIT๙" w:hAnsi="TH SarabunIT๙" w:cs="TH SarabunIT๙"/>
          <w:sz w:val="32"/>
          <w:szCs w:val="32"/>
          <w:cs/>
        </w:rPr>
        <w:t>นิษา</w:t>
      </w:r>
      <w:proofErr w:type="spellEnd"/>
      <w:r w:rsidRPr="00F64140">
        <w:rPr>
          <w:rFonts w:ascii="TH SarabunIT๙" w:hAnsi="TH SarabunIT๙" w:cs="TH SarabunIT๙"/>
          <w:sz w:val="32"/>
          <w:szCs w:val="32"/>
          <w:cs/>
        </w:rPr>
        <w:t xml:space="preserve">  พรหมสวาสดิ์</w:t>
      </w:r>
      <w:r w:rsidRPr="00F64140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F64140">
        <w:rPr>
          <w:rFonts w:ascii="TH SarabunIT๙" w:hAnsi="TH SarabunIT๙" w:cs="TH SarabunIT๙"/>
          <w:sz w:val="32"/>
          <w:szCs w:val="32"/>
          <w:cs/>
        </w:rPr>
        <w:tab/>
      </w:r>
      <w:r w:rsidR="00315D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64140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</w:t>
      </w:r>
    </w:p>
    <w:p w14:paraId="18A0662F" w14:textId="71C116C0" w:rsidR="00A51AC4" w:rsidRPr="00F64140" w:rsidRDefault="00A51AC4" w:rsidP="00A51AC4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 xml:space="preserve">นางกาญจนา  </w:t>
      </w:r>
      <w:r w:rsidR="00953901">
        <w:rPr>
          <w:rFonts w:ascii="TH SarabunIT๙" w:hAnsi="TH SarabunIT๙" w:cs="TH SarabunIT๙" w:hint="cs"/>
          <w:sz w:val="32"/>
          <w:szCs w:val="32"/>
          <w:cs/>
        </w:rPr>
        <w:t>อ่อนพร้อม</w:t>
      </w:r>
      <w:r w:rsidRPr="00F64140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F64140">
        <w:rPr>
          <w:rFonts w:ascii="TH SarabunIT๙" w:hAnsi="TH SarabunIT๙" w:cs="TH SarabunIT๙"/>
          <w:sz w:val="32"/>
          <w:szCs w:val="32"/>
          <w:cs/>
        </w:rPr>
        <w:tab/>
      </w:r>
      <w:r w:rsidR="00315D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64140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p w14:paraId="5C7CC787" w14:textId="128D1B5D" w:rsidR="00A51AC4" w:rsidRPr="00F64140" w:rsidRDefault="00A51AC4" w:rsidP="00A51AC4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ว่าที่ร้อยตรี</w:t>
      </w:r>
      <w:r w:rsidRPr="00F64140">
        <w:rPr>
          <w:rFonts w:ascii="TH SarabunIT๙" w:hAnsi="TH SarabunIT๙" w:cs="TH SarabunIT๙"/>
          <w:sz w:val="32"/>
          <w:szCs w:val="32"/>
          <w:cs/>
        </w:rPr>
        <w:t>ธงชัย  ลิ่มไม้ไทย</w:t>
      </w:r>
      <w:r w:rsidRPr="00F64140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F64140">
        <w:rPr>
          <w:rFonts w:ascii="TH SarabunIT๙" w:hAnsi="TH SarabunIT๙" w:cs="TH SarabunIT๙"/>
          <w:sz w:val="32"/>
          <w:szCs w:val="32"/>
          <w:cs/>
        </w:rPr>
        <w:tab/>
      </w:r>
      <w:r w:rsidR="00315D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>
        <w:rPr>
          <w:rFonts w:ascii="TH SarabunIT๙" w:hAnsi="TH SarabunIT๙" w:cs="TH SarabunIT๙" w:hint="cs"/>
          <w:sz w:val="32"/>
          <w:szCs w:val="32"/>
          <w:cs/>
        </w:rPr>
        <w:t>ช่าง</w:t>
      </w:r>
    </w:p>
    <w:p w14:paraId="39FF778F" w14:textId="77777777" w:rsidR="00A51AC4" w:rsidRPr="00F64140" w:rsidRDefault="00A51AC4" w:rsidP="00A51AC4">
      <w:pPr>
        <w:ind w:left="1800"/>
        <w:jc w:val="both"/>
        <w:rPr>
          <w:rFonts w:ascii="TH SarabunIT๙" w:hAnsi="TH SarabunIT๙" w:cs="TH SarabunIT๙"/>
          <w:sz w:val="16"/>
          <w:szCs w:val="16"/>
        </w:rPr>
      </w:pPr>
    </w:p>
    <w:p w14:paraId="7BA964C4" w14:textId="7A229FBF" w:rsidR="00A51AC4" w:rsidRPr="00F64140" w:rsidRDefault="00A51AC4" w:rsidP="00315D1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4140">
        <w:rPr>
          <w:rFonts w:ascii="TH SarabunIT๙" w:hAnsi="TH SarabunIT๙" w:cs="TH SarabunIT๙"/>
          <w:sz w:val="32"/>
          <w:szCs w:val="32"/>
          <w:cs/>
        </w:rPr>
        <w:t>ให้ผู้รักษาราชการแทนมีอำนาจหน้าที่เช่นเดียวกับผู้ซึ่งตนแทน</w:t>
      </w:r>
      <w:r w:rsidR="00315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4140">
        <w:rPr>
          <w:rFonts w:ascii="TH SarabunIT๙" w:hAnsi="TH SarabunIT๙" w:cs="TH SarabunIT๙"/>
          <w:sz w:val="32"/>
          <w:szCs w:val="32"/>
          <w:cs/>
        </w:rPr>
        <w:t>ในกรณีที่มีผู้ดำรงตำแหน่งใดหรือผู้รักษาราชการแทนผู้ดำรงตำแหน่งนั้นมอบหมายหรือมอบหมายอำนาจให้ผู้ดำรงตำแหน่งอื่นปฏิบัติราชการแทน ให้ผู้ปฏิบัติราชการแทนมีอำนาจหน้าที่เช่นเดียวกับผู้ซึ่งมอบหมายหรือมอบอำนาจ ในกรณีที่มีกฎหมายอื่นแต่งตั้งให้ผู้ดำรงตำแหน่งใดเป็นกรรมการหรือมีอำนาจหน้าที่อย่างใด ให้ผู้รักษาราชการแทนหรือผู้ปฏิบัติราชการแทน มีอำนาจหน้าที่เป็นกรรมการหรือมีอำนาจหน้าที่เช่นเดียวกับผู้ดำรงตำแหน่งนั้น ในการรักษาราชการแทนหรือปฏิบัติราชการแทนด้วย แล้วแต่กรณี</w:t>
      </w:r>
    </w:p>
    <w:p w14:paraId="052F5CD0" w14:textId="3E95A8F6" w:rsidR="00A51AC4" w:rsidRPr="00F64140" w:rsidRDefault="00A51AC4" w:rsidP="00A51AC4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050847AC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>ทั้งนี้  ตั้งแต่บัดนี้เป็นต้นไป</w:t>
      </w:r>
    </w:p>
    <w:p w14:paraId="29B23620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16"/>
          <w:szCs w:val="16"/>
        </w:rPr>
      </w:pPr>
    </w:p>
    <w:p w14:paraId="34D33CA6" w14:textId="6FC7718E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สั่ง  ณ  วันที่ </w:t>
      </w:r>
      <w:r w:rsidR="00953901">
        <w:rPr>
          <w:rFonts w:ascii="TH SarabunIT๙" w:hAnsi="TH SarabunIT๙" w:cs="TH SarabunIT๙" w:hint="cs"/>
          <w:spacing w:val="-6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เดือน </w:t>
      </w:r>
      <w:r w:rsidR="00E55648">
        <w:rPr>
          <w:rFonts w:ascii="TH SarabunIT๙" w:hAnsi="TH SarabunIT๙" w:cs="TH SarabunIT๙" w:hint="cs"/>
          <w:spacing w:val="-6"/>
          <w:sz w:val="32"/>
          <w:szCs w:val="32"/>
          <w:cs/>
        </w:rPr>
        <w:t>ธันวาคม</w:t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953901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</w:p>
    <w:p w14:paraId="26CA69AC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</w:p>
    <w:p w14:paraId="3E44BC42" w14:textId="44D85727" w:rsidR="00A51AC4" w:rsidRDefault="00EA1FBC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Angsana New" w:hAnsi="Angsana New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429C043C" wp14:editId="617BA06F">
            <wp:simplePos x="0" y="0"/>
            <wp:positionH relativeFrom="column">
              <wp:posOffset>3131820</wp:posOffset>
            </wp:positionH>
            <wp:positionV relativeFrom="paragraph">
              <wp:posOffset>191770</wp:posOffset>
            </wp:positionV>
            <wp:extent cx="1809750" cy="643890"/>
            <wp:effectExtent l="0" t="0" r="0" b="3810"/>
            <wp:wrapThrough wrapText="bothSides">
              <wp:wrapPolygon edited="0">
                <wp:start x="0" y="0"/>
                <wp:lineTo x="0" y="21089"/>
                <wp:lineTo x="21373" y="21089"/>
                <wp:lineTo x="21373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7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t="38075" r="17876" b="3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43890"/>
                    </a:xfrm>
                    <a:prstGeom prst="rect">
                      <a:avLst/>
                    </a:prstGeom>
                    <a:solidFill>
                      <a:srgbClr val="F2F2F2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05278" w14:textId="32B44303" w:rsidR="00315D16" w:rsidRPr="00315D16" w:rsidRDefault="00315D16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</w:p>
    <w:p w14:paraId="6DF70278" w14:textId="7BE2BF78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3826B546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  <w:t>(นายสุโข      แก้วบัวทอง)</w:t>
      </w:r>
    </w:p>
    <w:p w14:paraId="400505B0" w14:textId="77777777" w:rsidR="00A51AC4" w:rsidRPr="00F64140" w:rsidRDefault="00A51AC4" w:rsidP="00A51AC4">
      <w:pPr>
        <w:ind w:left="144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64140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 นายกองค์การบริหารส่วนตำบลท่าฉาง</w:t>
      </w:r>
    </w:p>
    <w:p w14:paraId="1BB800D0" w14:textId="77777777" w:rsidR="00A51AC4" w:rsidRPr="00F64140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03F729" w14:textId="7E8222B0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79AF93" w14:textId="77777777" w:rsidR="000E6BF4" w:rsidRPr="00F64140" w:rsidRDefault="000E6BF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2DEAAA" w14:textId="77777777" w:rsidR="00A51AC4" w:rsidRDefault="00A51AC4" w:rsidP="00A51AC4">
      <w:pPr>
        <w:rPr>
          <w:rFonts w:ascii="TH SarabunIT๙" w:hAnsi="TH SarabunIT๙" w:cs="TH SarabunIT๙"/>
          <w:sz w:val="32"/>
          <w:szCs w:val="32"/>
        </w:rPr>
      </w:pPr>
    </w:p>
    <w:p w14:paraId="28903E85" w14:textId="77777777" w:rsidR="00A51AC4" w:rsidRDefault="00A51AC4" w:rsidP="00A51AC4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A51AC4" w:rsidSect="000E6BF4">
      <w:pgSz w:w="11906" w:h="16838"/>
      <w:pgMar w:top="1134" w:right="1418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524AB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0C4E9B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21D4C72"/>
    <w:multiLevelType w:val="hybridMultilevel"/>
    <w:tmpl w:val="C4B02290"/>
    <w:lvl w:ilvl="0" w:tplc="DF56A70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E1957EB"/>
    <w:multiLevelType w:val="hybridMultilevel"/>
    <w:tmpl w:val="78D64DBC"/>
    <w:lvl w:ilvl="0" w:tplc="D8DE7FC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971401018">
    <w:abstractNumId w:val="0"/>
  </w:num>
  <w:num w:numId="2" w16cid:durableId="42753146">
    <w:abstractNumId w:val="2"/>
  </w:num>
  <w:num w:numId="3" w16cid:durableId="1021660009">
    <w:abstractNumId w:val="1"/>
  </w:num>
  <w:num w:numId="4" w16cid:durableId="1210920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C4"/>
    <w:rsid w:val="000D24AA"/>
    <w:rsid w:val="000E6BF4"/>
    <w:rsid w:val="00123DF3"/>
    <w:rsid w:val="001844BF"/>
    <w:rsid w:val="0022225C"/>
    <w:rsid w:val="00315D16"/>
    <w:rsid w:val="0039612B"/>
    <w:rsid w:val="00444425"/>
    <w:rsid w:val="00562412"/>
    <w:rsid w:val="00760F72"/>
    <w:rsid w:val="00902A67"/>
    <w:rsid w:val="00905FDA"/>
    <w:rsid w:val="00953901"/>
    <w:rsid w:val="009D24C8"/>
    <w:rsid w:val="009E2DDD"/>
    <w:rsid w:val="00A16769"/>
    <w:rsid w:val="00A51AC4"/>
    <w:rsid w:val="00C51662"/>
    <w:rsid w:val="00DB2828"/>
    <w:rsid w:val="00DB689B"/>
    <w:rsid w:val="00E55648"/>
    <w:rsid w:val="00EA1FBC"/>
    <w:rsid w:val="00FB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A5A1"/>
  <w15:docId w15:val="{7A797F4D-639D-4BBB-A12E-14C780A8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C4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AC4"/>
    <w:rPr>
      <w:rFonts w:cs="AngsanaUPC"/>
      <w:color w:val="000000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A51AC4"/>
    <w:rPr>
      <w:rFonts w:ascii="Times New Roman" w:eastAsia="Times New Roman" w:hAnsi="Times New Roman" w:cs="AngsanaUPC"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A51AC4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</dc:creator>
  <cp:lastModifiedBy>lenovo01</cp:lastModifiedBy>
  <cp:revision>8</cp:revision>
  <dcterms:created xsi:type="dcterms:W3CDTF">2021-07-12T04:10:00Z</dcterms:created>
  <dcterms:modified xsi:type="dcterms:W3CDTF">2022-04-25T06:12:00Z</dcterms:modified>
</cp:coreProperties>
</file>